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E32DC" w:rsidRPr="008C5313" w:rsidTr="002118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2DC" w:rsidRPr="008C5313" w:rsidRDefault="0062377D" w:rsidP="002118D3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32DC" w:rsidRPr="008C5313" w:rsidTr="002118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2DC" w:rsidRPr="008C5313" w:rsidRDefault="00AE32DC" w:rsidP="002118D3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313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Частное учреждение образовательная организация высшего образования</w:t>
            </w:r>
            <w:r w:rsidRPr="008C531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«Омская гуманитарная академия»</w:t>
            </w:r>
          </w:p>
          <w:p w:rsidR="00AE32DC" w:rsidRPr="008C5313" w:rsidRDefault="00AE32DC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313">
              <w:rPr>
                <w:rFonts w:ascii="Times New Roman" w:hAnsi="Times New Roman" w:cs="Times New Roman"/>
                <w:sz w:val="26"/>
                <w:szCs w:val="26"/>
              </w:rPr>
              <w:t>Кафедра «Педагогики, психологии и социальной работы»</w:t>
            </w:r>
          </w:p>
          <w:p w:rsidR="00AE32DC" w:rsidRPr="008C5313" w:rsidRDefault="00AE32DC" w:rsidP="002118D3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809B0" w:rsidRPr="007A6D8E" w:rsidRDefault="000809B0" w:rsidP="000809B0">
      <w:pPr>
        <w:keepNext/>
        <w:spacing w:after="0" w:line="36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caps/>
          <w:spacing w:val="20"/>
          <w:sz w:val="32"/>
          <w:szCs w:val="32"/>
        </w:rPr>
      </w:pPr>
    </w:p>
    <w:p w:rsidR="000809B0" w:rsidRPr="007A6D8E" w:rsidRDefault="000809B0" w:rsidP="000809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47875" cy="1428750"/>
            <wp:effectExtent l="19050" t="0" r="9525" b="0"/>
            <wp:docPr id="1" name="Рисунок 1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B0" w:rsidRPr="007A6D8E" w:rsidRDefault="000809B0" w:rsidP="000809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09B0" w:rsidRPr="00AE32DC" w:rsidRDefault="000809B0" w:rsidP="00AE32DC">
      <w:pPr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0809B0" w:rsidRPr="007A6D8E" w:rsidRDefault="00AE32DC" w:rsidP="000809B0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7E4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</w:t>
      </w:r>
      <w:r w:rsidRPr="00FD7E4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:rsidR="000809B0" w:rsidRPr="007A6D8E" w:rsidRDefault="000809B0" w:rsidP="00080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809B0" w:rsidRPr="007A6D8E" w:rsidRDefault="00573D74" w:rsidP="000809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</w:t>
      </w:r>
      <w:r w:rsidR="000809B0" w:rsidRPr="007A6D8E">
        <w:rPr>
          <w:rFonts w:ascii="Times New Roman" w:hAnsi="Times New Roman"/>
          <w:sz w:val="28"/>
          <w:szCs w:val="28"/>
        </w:rPr>
        <w:t>ПРАКТИКА</w:t>
      </w:r>
    </w:p>
    <w:p w:rsidR="000809B0" w:rsidRDefault="000809B0" w:rsidP="000809B0">
      <w:pPr>
        <w:jc w:val="center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(НАУЧНО-ИССЛЕДОВАТЕЛЬСКАЯ РАБОТА)</w:t>
      </w:r>
    </w:p>
    <w:p w:rsidR="00E44D3B" w:rsidRPr="007A6D8E" w:rsidRDefault="00E44D3B" w:rsidP="000809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К.М.02.04 (П)</w:t>
      </w:r>
    </w:p>
    <w:p w:rsidR="000809B0" w:rsidRDefault="000809B0" w:rsidP="000809B0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39334D" w:rsidRPr="007A6D8E" w:rsidRDefault="0039334D" w:rsidP="000809B0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Pr="007A6D8E" w:rsidRDefault="000809B0" w:rsidP="000809B0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 w:rsidRPr="007A6D8E">
        <w:rPr>
          <w:rFonts w:ascii="Times New Roman" w:eastAsia="Courier New" w:hAnsi="Times New Roman"/>
          <w:b/>
          <w:sz w:val="28"/>
          <w:szCs w:val="28"/>
          <w:lang w:eastAsia="hi-IN" w:bidi="ru-RU"/>
        </w:rPr>
        <w:t>44.04.01 Педагогическое образование</w:t>
      </w:r>
    </w:p>
    <w:p w:rsidR="000809B0" w:rsidRPr="007A6D8E" w:rsidRDefault="000809B0" w:rsidP="000809B0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0809B0" w:rsidRPr="007A6D8E" w:rsidRDefault="000809B0" w:rsidP="000809B0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0809B0" w:rsidRPr="007A6D8E" w:rsidRDefault="000809B0" w:rsidP="000809B0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>"Инновации в высшем образовании"</w:t>
      </w:r>
    </w:p>
    <w:p w:rsidR="000809B0" w:rsidRPr="007A6D8E" w:rsidRDefault="000809B0" w:rsidP="000809B0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Pr="007A6D8E" w:rsidRDefault="000809B0" w:rsidP="000809B0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Pr="007A6D8E" w:rsidRDefault="000809B0" w:rsidP="000809B0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Pr="007A6D8E" w:rsidRDefault="000809B0" w:rsidP="000809B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245947" w:rsidRDefault="00245947" w:rsidP="00AE32D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AE32DC" w:rsidRDefault="00AE32DC" w:rsidP="00AE32D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Pr="007A6D8E" w:rsidRDefault="007A3BD4" w:rsidP="000809B0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Омск, 2022</w:t>
      </w:r>
    </w:p>
    <w:p w:rsidR="000809B0" w:rsidRPr="007A6D8E" w:rsidRDefault="000809B0" w:rsidP="000809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09B0" w:rsidRDefault="000809B0" w:rsidP="000809B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D74" w:rsidRDefault="00573D74" w:rsidP="000809B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9B0" w:rsidRDefault="000809B0" w:rsidP="000809B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9B0" w:rsidRPr="007A6D8E" w:rsidRDefault="000809B0" w:rsidP="000809B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lastRenderedPageBreak/>
        <w:t>Составитель:</w:t>
      </w:r>
    </w:p>
    <w:p w:rsidR="000809B0" w:rsidRPr="007A6D8E" w:rsidRDefault="000809B0" w:rsidP="000809B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t>доцент кафедры педагогики, психологии и социальной работы</w:t>
      </w:r>
    </w:p>
    <w:p w:rsidR="000809B0" w:rsidRPr="007A6D8E" w:rsidRDefault="000809B0" w:rsidP="000809B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t>д.п.н., пр</w:t>
      </w:r>
      <w:r w:rsidR="00AE32DC">
        <w:rPr>
          <w:rFonts w:ascii="Times New Roman" w:hAnsi="Times New Roman"/>
          <w:color w:val="000000"/>
          <w:sz w:val="28"/>
          <w:szCs w:val="28"/>
        </w:rPr>
        <w:t>офессор</w:t>
      </w:r>
      <w:r w:rsidRPr="007A6D8E">
        <w:rPr>
          <w:rFonts w:ascii="Times New Roman" w:hAnsi="Times New Roman"/>
          <w:color w:val="000000"/>
          <w:sz w:val="28"/>
          <w:szCs w:val="28"/>
        </w:rPr>
        <w:t xml:space="preserve">      Е.Н. Арбузова</w:t>
      </w:r>
    </w:p>
    <w:p w:rsidR="000809B0" w:rsidRPr="007A6D8E" w:rsidRDefault="000809B0" w:rsidP="000809B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       </w:t>
      </w:r>
    </w:p>
    <w:p w:rsidR="000809B0" w:rsidRPr="007A6D8E" w:rsidRDefault="000809B0" w:rsidP="000809B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Pr="007A6D8E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0809B0" w:rsidRPr="007A6D8E" w:rsidRDefault="000809B0" w:rsidP="000809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09B0" w:rsidRPr="007A6D8E" w:rsidRDefault="007A3BD4" w:rsidP="000809B0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25.03.2022 г. № 8</w:t>
      </w:r>
    </w:p>
    <w:p w:rsidR="000809B0" w:rsidRPr="007A6D8E" w:rsidRDefault="000809B0" w:rsidP="000809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Зав. кафедрой, д.</w:t>
      </w:r>
      <w:r w:rsidR="00AE32DC">
        <w:rPr>
          <w:rFonts w:ascii="Times New Roman" w:hAnsi="Times New Roman"/>
          <w:sz w:val="28"/>
          <w:szCs w:val="28"/>
        </w:rPr>
        <w:t xml:space="preserve">п.н., профессор  </w:t>
      </w:r>
      <w:r w:rsidRPr="007A6D8E">
        <w:rPr>
          <w:rFonts w:ascii="Times New Roman" w:hAnsi="Times New Roman"/>
          <w:sz w:val="28"/>
          <w:szCs w:val="28"/>
        </w:rPr>
        <w:t xml:space="preserve"> Е.В. Лопанова</w:t>
      </w:r>
    </w:p>
    <w:p w:rsidR="000809B0" w:rsidRPr="007A6D8E" w:rsidRDefault="000809B0" w:rsidP="000809B0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809B0" w:rsidRPr="007A6D8E" w:rsidRDefault="000809B0" w:rsidP="000809B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</w:t>
      </w:r>
      <w:r w:rsidR="00AE32DC">
        <w:rPr>
          <w:rFonts w:ascii="Times New Roman" w:hAnsi="Times New Roman"/>
          <w:sz w:val="28"/>
          <w:szCs w:val="28"/>
        </w:rPr>
        <w:t xml:space="preserve">практической подготовки в форме </w:t>
      </w:r>
      <w:r w:rsidR="00B252C7">
        <w:rPr>
          <w:rFonts w:ascii="Times New Roman" w:hAnsi="Times New Roman"/>
          <w:sz w:val="28"/>
          <w:szCs w:val="28"/>
        </w:rPr>
        <w:t>производственной практики (</w:t>
      </w:r>
      <w:r w:rsidRPr="007A6D8E">
        <w:rPr>
          <w:rFonts w:ascii="Times New Roman" w:hAnsi="Times New Roman"/>
          <w:sz w:val="28"/>
          <w:szCs w:val="28"/>
        </w:rPr>
        <w:t>научно-исследовательской работы</w:t>
      </w:r>
      <w:r w:rsidR="00B252C7">
        <w:rPr>
          <w:rFonts w:ascii="Times New Roman" w:hAnsi="Times New Roman"/>
          <w:sz w:val="28"/>
          <w:szCs w:val="28"/>
        </w:rPr>
        <w:t>)</w:t>
      </w:r>
      <w:r w:rsidRPr="007A6D8E">
        <w:rPr>
          <w:rFonts w:ascii="Times New Roman" w:hAnsi="Times New Roman"/>
          <w:sz w:val="28"/>
          <w:szCs w:val="28"/>
        </w:rPr>
        <w:t xml:space="preserve"> обучающихся по направлению подготовки </w:t>
      </w:r>
      <w:r w:rsidRPr="007A6D8E">
        <w:rPr>
          <w:rFonts w:ascii="Times New Roman" w:hAnsi="Times New Roman"/>
          <w:color w:val="000000"/>
          <w:sz w:val="28"/>
          <w:szCs w:val="28"/>
        </w:rPr>
        <w:t>магистрантов «Педагогическое образование</w:t>
      </w:r>
      <w:r w:rsidRPr="007A6D8E">
        <w:rPr>
          <w:rFonts w:ascii="Times New Roman" w:hAnsi="Times New Roman"/>
          <w:sz w:val="28"/>
          <w:szCs w:val="28"/>
        </w:rPr>
        <w:t xml:space="preserve">». </w:t>
      </w:r>
    </w:p>
    <w:p w:rsidR="000809B0" w:rsidRPr="007A6D8E" w:rsidRDefault="00B252C7" w:rsidP="000809B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="00AE32DC">
        <w:rPr>
          <w:rFonts w:ascii="Times New Roman" w:hAnsi="Times New Roman"/>
          <w:sz w:val="28"/>
          <w:szCs w:val="28"/>
        </w:rPr>
        <w:t>практической подготовки</w:t>
      </w:r>
      <w:r w:rsidR="000809B0" w:rsidRPr="007A6D8E">
        <w:rPr>
          <w:rFonts w:ascii="Times New Roman" w:hAnsi="Times New Roman"/>
          <w:sz w:val="28"/>
          <w:szCs w:val="28"/>
        </w:rPr>
        <w:t xml:space="preserve"> 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умений разрабатывать научный аппарат исследования,</w:t>
      </w:r>
      <w:r>
        <w:rPr>
          <w:rFonts w:ascii="Times New Roman" w:hAnsi="Times New Roman"/>
          <w:sz w:val="28"/>
          <w:szCs w:val="28"/>
        </w:rPr>
        <w:t xml:space="preserve"> умений проводить анализ литературных источников и Интернет ресурсов, разрабатывать дизайн педагогического эксперимента,</w:t>
      </w:r>
      <w:r w:rsidR="000809B0" w:rsidRPr="007A6D8E">
        <w:rPr>
          <w:rFonts w:ascii="Times New Roman" w:hAnsi="Times New Roman"/>
          <w:sz w:val="28"/>
          <w:szCs w:val="28"/>
        </w:rPr>
        <w:t xml:space="preserve"> развитие навыков самостоятельной работы, необходимых при подготовке выпускной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 к защите</w:t>
      </w:r>
    </w:p>
    <w:p w:rsidR="000809B0" w:rsidRPr="007A6D8E" w:rsidRDefault="000809B0" w:rsidP="000809B0">
      <w:pPr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D8E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0809B0" w:rsidRPr="007A6D8E" w:rsidRDefault="000809B0" w:rsidP="000809B0">
      <w:pPr>
        <w:spacing w:after="120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0809B0" w:rsidRPr="007A6D8E" w:rsidRDefault="000809B0" w:rsidP="000809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1 Общие положения</w:t>
      </w:r>
    </w:p>
    <w:p w:rsidR="000809B0" w:rsidRPr="007A6D8E" w:rsidRDefault="000809B0" w:rsidP="000809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7A6D8E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и способы проведения </w:t>
      </w:r>
      <w:r w:rsidR="00AE32DC">
        <w:rPr>
          <w:rFonts w:ascii="Times New Roman" w:eastAsia="Times New Roman" w:hAnsi="Times New Roman" w:cs="Times New Roman"/>
          <w:bCs/>
          <w:sz w:val="28"/>
          <w:szCs w:val="28"/>
        </w:rPr>
        <w:t>практической подготовки</w:t>
      </w:r>
    </w:p>
    <w:p w:rsidR="000809B0" w:rsidRDefault="00216EB5" w:rsidP="000809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Содержание </w:t>
      </w:r>
      <w:r w:rsidR="00E30C5A">
        <w:rPr>
          <w:rFonts w:ascii="Times New Roman" w:hAnsi="Times New Roman"/>
          <w:sz w:val="28"/>
          <w:szCs w:val="28"/>
        </w:rPr>
        <w:t xml:space="preserve">практической подготовки в форме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="000809B0" w:rsidRPr="007A6D8E">
        <w:rPr>
          <w:rFonts w:ascii="Times New Roman" w:hAnsi="Times New Roman"/>
          <w:sz w:val="28"/>
          <w:szCs w:val="28"/>
        </w:rPr>
        <w:t xml:space="preserve"> практики </w:t>
      </w:r>
      <w:bookmarkStart w:id="0" w:name="__RefHeading__44_12714206161"/>
      <w:bookmarkEnd w:id="0"/>
      <w:r w:rsidR="000809B0" w:rsidRPr="007A6D8E">
        <w:rPr>
          <w:rFonts w:ascii="Times New Roman" w:hAnsi="Times New Roman"/>
          <w:bCs/>
          <w:iCs/>
          <w:sz w:val="28"/>
          <w:szCs w:val="28"/>
        </w:rPr>
        <w:t>(</w:t>
      </w:r>
      <w:r w:rsidR="000809B0" w:rsidRPr="007A6D8E">
        <w:rPr>
          <w:rFonts w:ascii="Times New Roman" w:hAnsi="Times New Roman"/>
          <w:sz w:val="28"/>
          <w:szCs w:val="28"/>
        </w:rPr>
        <w:t xml:space="preserve">научно-исследовательской работы) </w:t>
      </w:r>
    </w:p>
    <w:p w:rsidR="000809B0" w:rsidRPr="007A6D8E" w:rsidRDefault="001B27AD" w:rsidP="000809B0">
      <w:pPr>
        <w:spacing w:after="0" w:line="36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="000809B0" w:rsidRPr="007A6D8E">
        <w:rPr>
          <w:rFonts w:ascii="Times New Roman" w:hAnsi="Times New Roman"/>
          <w:bCs/>
          <w:iCs/>
          <w:sz w:val="28"/>
          <w:szCs w:val="28"/>
        </w:rPr>
        <w:t xml:space="preserve">Требования к оформлению отчёта </w:t>
      </w:r>
      <w:r w:rsidR="00E30C5A">
        <w:rPr>
          <w:rFonts w:ascii="Times New Roman" w:hAnsi="Times New Roman"/>
          <w:sz w:val="28"/>
          <w:szCs w:val="28"/>
        </w:rPr>
        <w:t>практической подготовки в форме производственной</w:t>
      </w:r>
      <w:r w:rsidR="00E30C5A" w:rsidRPr="007A6D8E">
        <w:rPr>
          <w:rFonts w:ascii="Times New Roman" w:hAnsi="Times New Roman"/>
          <w:sz w:val="28"/>
          <w:szCs w:val="28"/>
        </w:rPr>
        <w:t xml:space="preserve"> практики </w:t>
      </w:r>
      <w:r w:rsidR="00E30C5A" w:rsidRPr="007A6D8E">
        <w:rPr>
          <w:rFonts w:ascii="Times New Roman" w:hAnsi="Times New Roman"/>
          <w:bCs/>
          <w:iCs/>
          <w:sz w:val="28"/>
          <w:szCs w:val="28"/>
        </w:rPr>
        <w:t>(</w:t>
      </w:r>
      <w:r w:rsidR="00E30C5A" w:rsidRPr="007A6D8E">
        <w:rPr>
          <w:rFonts w:ascii="Times New Roman" w:hAnsi="Times New Roman"/>
          <w:sz w:val="28"/>
          <w:szCs w:val="28"/>
        </w:rPr>
        <w:t>научно-исследовательской работы)</w:t>
      </w:r>
      <w:r w:rsidR="000809B0" w:rsidRPr="007A6D8E">
        <w:rPr>
          <w:rFonts w:ascii="Times New Roman" w:hAnsi="Times New Roman"/>
          <w:sz w:val="28"/>
          <w:szCs w:val="28"/>
        </w:rPr>
        <w:t xml:space="preserve"> </w:t>
      </w:r>
    </w:p>
    <w:p w:rsidR="000809B0" w:rsidRDefault="000809B0" w:rsidP="000809B0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Приложения</w:t>
      </w:r>
    </w:p>
    <w:p w:rsidR="000809B0" w:rsidRPr="007A6D8E" w:rsidRDefault="000809B0" w:rsidP="000809B0"/>
    <w:p w:rsidR="0006596D" w:rsidRDefault="0006596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B252C7" w:rsidRDefault="00B252C7" w:rsidP="00AE32DC">
      <w:pPr>
        <w:ind w:right="-330"/>
        <w:rPr>
          <w:rFonts w:ascii="Times New Roman" w:hAnsi="Times New Roman" w:cs="Times New Roman"/>
          <w:b/>
          <w:sz w:val="36"/>
          <w:szCs w:val="36"/>
        </w:rPr>
      </w:pPr>
    </w:p>
    <w:p w:rsidR="00B252C7" w:rsidRDefault="00B252C7" w:rsidP="00B252C7">
      <w:pPr>
        <w:ind w:right="-330"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52C7" w:rsidRDefault="00B252C7" w:rsidP="00AE32DC">
      <w:pPr>
        <w:ind w:right="-330"/>
        <w:rPr>
          <w:rFonts w:ascii="Times New Roman" w:hAnsi="Times New Roman" w:cs="Times New Roman"/>
          <w:b/>
          <w:sz w:val="36"/>
          <w:szCs w:val="36"/>
        </w:rPr>
      </w:pPr>
    </w:p>
    <w:p w:rsidR="00AE32DC" w:rsidRDefault="00AE32DC" w:rsidP="0040510E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2DC" w:rsidRDefault="00AE32DC" w:rsidP="0040510E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323" w:rsidRDefault="006C3323" w:rsidP="0040510E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323" w:rsidRDefault="006C3323" w:rsidP="0040510E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323" w:rsidRDefault="006C3323" w:rsidP="0040510E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10E" w:rsidRPr="003E52ED" w:rsidRDefault="0040510E" w:rsidP="0040510E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40510E" w:rsidRPr="003E52ED" w:rsidRDefault="002118D3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72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подготовка в форме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  <w:r w:rsidR="0040510E" w:rsidRPr="003E52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510E" w:rsidRPr="003E52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="0040510E" w:rsidRPr="003E52ED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0510E">
        <w:rPr>
          <w:rFonts w:ascii="Times New Roman" w:eastAsia="Times New Roman" w:hAnsi="Times New Roman" w:cs="Times New Roman"/>
          <w:b/>
          <w:sz w:val="24"/>
          <w:szCs w:val="24"/>
        </w:rPr>
        <w:t>аучно-исследовательская работа</w:t>
      </w:r>
      <w:r w:rsidR="0040510E" w:rsidRPr="003E52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  <w:r w:rsidR="0040510E" w:rsidRPr="003E52E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направлению подготовки 44.04.01 «Педагогическое образование» (уровень магистратуры) проводится в соответствии с ФГОС ВО, графиком учебного процесса, учебным планом</w:t>
      </w:r>
      <w:r w:rsidR="00B252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2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872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подготовка в форме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  <w:r w:rsidR="0040510E" w:rsidRPr="003E52ED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обучающихся.</w:t>
      </w:r>
    </w:p>
    <w:p w:rsidR="0040510E" w:rsidRPr="003E52ED" w:rsidRDefault="002118D3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72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подготовка в форме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  <w:r w:rsidR="0040510E" w:rsidRPr="003E52ED">
        <w:rPr>
          <w:rFonts w:ascii="Times New Roman" w:eastAsia="Times New Roman" w:hAnsi="Times New Roman" w:cs="Times New Roman"/>
          <w:sz w:val="24"/>
          <w:szCs w:val="24"/>
        </w:rPr>
        <w:t xml:space="preserve"> (н</w:t>
      </w:r>
      <w:r>
        <w:rPr>
          <w:rFonts w:ascii="Times New Roman" w:eastAsia="Times New Roman" w:hAnsi="Times New Roman" w:cs="Times New Roman"/>
          <w:sz w:val="24"/>
          <w:szCs w:val="24"/>
        </w:rPr>
        <w:t>аучно-исследовательская работа</w:t>
      </w:r>
      <w:r w:rsidR="0040510E" w:rsidRPr="003E52E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производственная практика)</w:t>
      </w:r>
      <w:r w:rsidR="0040510E" w:rsidRPr="003E52ED">
        <w:rPr>
          <w:rFonts w:ascii="Times New Roman" w:eastAsia="Times New Roman" w:hAnsi="Times New Roman" w:cs="Times New Roman"/>
          <w:sz w:val="24"/>
          <w:szCs w:val="24"/>
        </w:rPr>
        <w:t xml:space="preserve"> – это вид производственной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производственной (н</w:t>
      </w:r>
      <w:r w:rsidR="0040510E">
        <w:rPr>
          <w:rFonts w:ascii="Times New Roman" w:eastAsia="Times New Roman" w:hAnsi="Times New Roman" w:cs="Times New Roman"/>
          <w:sz w:val="24"/>
          <w:szCs w:val="24"/>
        </w:rPr>
        <w:t>аучно-исследовательская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</w:t>
      </w:r>
      <w:r w:rsidR="0040510E" w:rsidRPr="003E52ED">
        <w:rPr>
          <w:rFonts w:ascii="Times New Roman" w:eastAsia="Times New Roman" w:hAnsi="Times New Roman" w:cs="Times New Roman"/>
          <w:sz w:val="24"/>
          <w:szCs w:val="24"/>
        </w:rPr>
        <w:t>) практики происходит закрепление знаний по педагогическим, психологическим, управленческим дисциплинам, изучаемым в соответствии с учебным планом по направлению «Педагогическое образование», вырабатывают практические навыки и способствуют комплексному формированию общекультурных и профессиональных компетенций магистрантов.</w:t>
      </w:r>
    </w:p>
    <w:p w:rsidR="0040510E" w:rsidRPr="003E52ED" w:rsidRDefault="0040510E" w:rsidP="0040510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i/>
          <w:iCs/>
          <w:sz w:val="24"/>
          <w:szCs w:val="24"/>
        </w:rPr>
        <w:t>Целями</w:t>
      </w:r>
      <w:r w:rsidR="002118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практической подготовки </w:t>
      </w:r>
      <w:r w:rsidRPr="003E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118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форме </w:t>
      </w:r>
      <w:r w:rsidRPr="003E52ED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производственной практики являются:</w:t>
      </w:r>
    </w:p>
    <w:p w:rsidR="0040510E" w:rsidRPr="003E52ED" w:rsidRDefault="0040510E" w:rsidP="0040510E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углубление практических умений и навыков на основе теоретических знаний, полученных при изучении дисциплин;</w:t>
      </w:r>
    </w:p>
    <w:p w:rsidR="0040510E" w:rsidRPr="003E52ED" w:rsidRDefault="0040510E" w:rsidP="0040510E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общекультурных и профессиональных компетенций, развитие личностных качеств  на основе гармоничного сочетания теоретической и практической подготовки, позволяющих на высоком уровне осуществлять в дальнейшем профессиональную деятельность, </w:t>
      </w:r>
    </w:p>
    <w:p w:rsidR="0040510E" w:rsidRPr="003E52ED" w:rsidRDefault="0040510E" w:rsidP="0040510E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получение обучающимися общего представления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 инновационной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 современной образовательной организации  высшего образования и роли в ней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инновационной деятельности 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преподавателя. </w:t>
      </w:r>
    </w:p>
    <w:p w:rsidR="0040510E" w:rsidRPr="003E52ED" w:rsidRDefault="0040510E" w:rsidP="00405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 задачам </w:t>
      </w:r>
      <w:r w:rsidR="002118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практической подготовки </w:t>
      </w:r>
      <w:r w:rsidR="002118D3" w:rsidRPr="003E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118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форме </w:t>
      </w:r>
      <w:r w:rsidR="002118D3" w:rsidRPr="003E52ED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производственной практики</w:t>
      </w:r>
      <w:r w:rsidRPr="003E52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относятся:</w:t>
      </w:r>
    </w:p>
    <w:p w:rsidR="0040510E" w:rsidRPr="003E52ED" w:rsidRDefault="0040510E" w:rsidP="0040510E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изучение н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ормативно-правового обеспечения и регулирования функционирования организации: основные международные, федеральные и региональные законодательные акты, регламентирующие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инновационную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деятельность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преподавателей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40510E" w:rsidRPr="003E52ED" w:rsidRDefault="0040510E" w:rsidP="0040510E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характеристикой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инновационного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статуса преподавателя конкретной образовательной организации высшего образования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0510E" w:rsidRPr="003E52ED" w:rsidRDefault="0040510E" w:rsidP="0040510E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изучение о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собенностей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инновационного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 в высшей 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(новшеств/инноваций)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40510E" w:rsidRPr="003E52ED" w:rsidRDefault="0040510E" w:rsidP="0040510E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новшеств/инноваций высшей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(кафедры)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темой ВКР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40510E" w:rsidRPr="003E52ED" w:rsidRDefault="0040510E" w:rsidP="0040510E">
      <w:pPr>
        <w:numPr>
          <w:ilvl w:val="1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разработка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аучного аппарата исследования по теме ВКР. </w:t>
      </w:r>
    </w:p>
    <w:p w:rsidR="0040510E" w:rsidRPr="003E52ED" w:rsidRDefault="0040510E" w:rsidP="0040510E">
      <w:pPr>
        <w:tabs>
          <w:tab w:val="left" w:pos="11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40510E" w:rsidRPr="003E52ED" w:rsidRDefault="0040510E" w:rsidP="0040510E">
      <w:pPr>
        <w:tabs>
          <w:tab w:val="left" w:pos="116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Место </w:t>
      </w:r>
      <w:r w:rsidR="002118D3" w:rsidRP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 в форме производственной практики</w:t>
      </w:r>
      <w:r w:rsid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(научно-исследовательская работа)</w:t>
      </w:r>
      <w:r w:rsidRPr="003E52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в структуре ОП ВО</w:t>
      </w:r>
    </w:p>
    <w:p w:rsidR="0040510E" w:rsidRPr="003E52ED" w:rsidRDefault="0040510E" w:rsidP="0040510E">
      <w:pPr>
        <w:tabs>
          <w:tab w:val="left" w:pos="11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 (научно-исследовательская работа)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входит в м</w:t>
      </w:r>
      <w:r w:rsidRPr="0040510E">
        <w:rPr>
          <w:rFonts w:ascii="Times New Roman" w:eastAsia="Times New Roman" w:hAnsi="Times New Roman" w:cs="Times New Roman"/>
          <w:sz w:val="24"/>
          <w:szCs w:val="24"/>
        </w:rPr>
        <w:t>одуль "Образование и общество"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базируется на изучении следующих дисциплин:</w:t>
      </w:r>
    </w:p>
    <w:p w:rsidR="0040510E" w:rsidRPr="00FB4497" w:rsidRDefault="0040510E" w:rsidP="0040510E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497">
        <w:rPr>
          <w:rFonts w:ascii="Times New Roman" w:eastAsia="Times New Roman" w:hAnsi="Times New Roman" w:cs="Times New Roman"/>
          <w:sz w:val="24"/>
          <w:szCs w:val="24"/>
        </w:rPr>
        <w:t>- Особенности профессиональной деятельности преподавателя современного вуза</w:t>
      </w:r>
    </w:p>
    <w:p w:rsidR="0040510E" w:rsidRDefault="0040510E" w:rsidP="004051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00AC">
        <w:rPr>
          <w:rFonts w:ascii="Times New Roman" w:eastAsia="Times New Roman" w:hAnsi="Times New Roman" w:cs="Times New Roman"/>
          <w:sz w:val="24"/>
          <w:szCs w:val="24"/>
        </w:rPr>
        <w:t>Методическая деятельность преподавателя вуза в условиях модернизации профессионального образования</w:t>
      </w:r>
    </w:p>
    <w:p w:rsidR="0040510E" w:rsidRDefault="0040510E" w:rsidP="004051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0510E">
        <w:rPr>
          <w:rFonts w:ascii="Times New Roman" w:eastAsia="Times New Roman" w:hAnsi="Times New Roman" w:cs="Times New Roman"/>
          <w:sz w:val="24"/>
          <w:szCs w:val="24"/>
        </w:rPr>
        <w:t>Государственная политика в области образования</w:t>
      </w:r>
    </w:p>
    <w:p w:rsidR="0040510E" w:rsidRPr="00245947" w:rsidRDefault="0040510E" w:rsidP="004051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0510E">
        <w:rPr>
          <w:rFonts w:ascii="Times New Roman" w:eastAsia="Times New Roman" w:hAnsi="Times New Roman" w:cs="Times New Roman"/>
          <w:sz w:val="24"/>
          <w:szCs w:val="24"/>
        </w:rPr>
        <w:t>Педагогическое проектирование и управление проектами</w:t>
      </w:r>
    </w:p>
    <w:p w:rsidR="0040510E" w:rsidRDefault="0040510E" w:rsidP="004051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0AC">
        <w:rPr>
          <w:rFonts w:ascii="Times New Roman" w:eastAsia="Times New Roman" w:hAnsi="Times New Roman" w:cs="Times New Roman"/>
          <w:sz w:val="24"/>
          <w:szCs w:val="24"/>
        </w:rPr>
        <w:t>- Педагогические технологии в профессиональном образовании</w:t>
      </w:r>
    </w:p>
    <w:p w:rsidR="0040510E" w:rsidRPr="005200AC" w:rsidRDefault="0040510E" w:rsidP="004051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20D3">
        <w:rPr>
          <w:rFonts w:ascii="Times New Roman" w:eastAsia="Times New Roman" w:hAnsi="Times New Roman" w:cs="Times New Roman"/>
          <w:sz w:val="24"/>
          <w:szCs w:val="24"/>
        </w:rPr>
        <w:t>Современные проблемы науки и образования</w:t>
      </w:r>
    </w:p>
    <w:p w:rsidR="0040510E" w:rsidRPr="00CB20D3" w:rsidRDefault="0040510E" w:rsidP="004051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0D3">
        <w:rPr>
          <w:rFonts w:ascii="Times New Roman" w:eastAsia="Times New Roman" w:hAnsi="Times New Roman" w:cs="Times New Roman"/>
          <w:sz w:val="24"/>
          <w:szCs w:val="24"/>
        </w:rPr>
        <w:t>- Методология и методика педагогического исследования</w:t>
      </w:r>
    </w:p>
    <w:p w:rsidR="0040510E" w:rsidRPr="00CB20D3" w:rsidRDefault="0040510E" w:rsidP="004051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0D3">
        <w:rPr>
          <w:rFonts w:ascii="Times New Roman" w:eastAsia="Times New Roman" w:hAnsi="Times New Roman" w:cs="Times New Roman"/>
          <w:sz w:val="24"/>
          <w:szCs w:val="24"/>
        </w:rPr>
        <w:t>- Теория аргументации в исследовательской деятельности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Тема научно-исследовательской работы выбирается с учетом магистерской программы, интересов магистранта и организации, являющегося объектом практики. Тема НИР согласовывается также с руководителем практики от предприятия (организации). Научное исследование должно содержать:</w:t>
      </w:r>
    </w:p>
    <w:p w:rsidR="0040510E" w:rsidRPr="003E52ED" w:rsidRDefault="0040510E" w:rsidP="0040510E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всестороннее и детальное изучение предметной области с целью выявления проблемной ситуации;</w:t>
      </w:r>
    </w:p>
    <w:p w:rsidR="0040510E" w:rsidRPr="003E52ED" w:rsidRDefault="0040510E" w:rsidP="0040510E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выбор и обоснование цели исследования, а также основных способов ее достижения;</w:t>
      </w:r>
    </w:p>
    <w:p w:rsidR="0040510E" w:rsidRPr="003E52ED" w:rsidRDefault="0040510E" w:rsidP="0040510E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четкую формулировку задач исследования с указанием их теоретического и практического значения</w:t>
      </w:r>
    </w:p>
    <w:p w:rsidR="0040510E" w:rsidRPr="003E52ED" w:rsidRDefault="0040510E" w:rsidP="0040510E">
      <w:pPr>
        <w:numPr>
          <w:ilvl w:val="0"/>
          <w:numId w:val="8"/>
        </w:numPr>
        <w:tabs>
          <w:tab w:val="left" w:pos="709"/>
          <w:tab w:val="left" w:pos="94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выбор и обоснование инструментария практической реализации задач исследования;</w:t>
      </w:r>
    </w:p>
    <w:p w:rsidR="0040510E" w:rsidRPr="003E52ED" w:rsidRDefault="0040510E" w:rsidP="0040510E">
      <w:pPr>
        <w:numPr>
          <w:ilvl w:val="0"/>
          <w:numId w:val="8"/>
        </w:numPr>
        <w:tabs>
          <w:tab w:val="left" w:pos="709"/>
          <w:tab w:val="left" w:pos="93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получение численных результатов;</w:t>
      </w:r>
    </w:p>
    <w:p w:rsidR="0040510E" w:rsidRPr="003E52ED" w:rsidRDefault="0040510E" w:rsidP="0040510E">
      <w:pPr>
        <w:numPr>
          <w:ilvl w:val="0"/>
          <w:numId w:val="8"/>
        </w:numPr>
        <w:tabs>
          <w:tab w:val="left" w:pos="709"/>
          <w:tab w:val="left" w:pos="94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анализ полученных результатов и указание дальнейших направлений развития исследований в рамках изучаемой проблемы.</w:t>
      </w:r>
    </w:p>
    <w:p w:rsidR="0040510E" w:rsidRPr="003E52ED" w:rsidRDefault="0040510E" w:rsidP="004051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и способы проведения </w:t>
      </w:r>
      <w:r w:rsidR="002118D3" w:rsidRP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 в форме производственной практики</w:t>
      </w:r>
      <w:r w:rsid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(научно-исследовательская работа)</w:t>
      </w:r>
    </w:p>
    <w:p w:rsidR="0040510E" w:rsidRPr="003E52ED" w:rsidRDefault="0040510E" w:rsidP="004051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направления подготовки 44.04.01  Педагогическое образование (уровень магистратуры) 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40510E" w:rsidRPr="003E52ED" w:rsidRDefault="0040510E" w:rsidP="004051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Способом проведения производственной практики для студентов очной и заочной форм обучения является:</w:t>
      </w:r>
    </w:p>
    <w:p w:rsidR="0040510E" w:rsidRPr="003E52ED" w:rsidRDefault="0040510E" w:rsidP="0040510E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стационарный – проводится в ЧУОО ВО ОмГА либо в профильной организации, расположенной на территории г. Омска; </w:t>
      </w:r>
    </w:p>
    <w:p w:rsidR="0040510E" w:rsidRPr="003E52ED" w:rsidRDefault="0040510E" w:rsidP="0040510E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выездной способ проведения производственной практики, при котором практика проводится вне г. Омска.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Производственную практику (научно-исследовательская работа 1) обучающиеся проходят в образовательных организациях, профиль деятельности которых соответствует избранной программе.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Профильная организация должна отвечать следующим требованиям: </w:t>
      </w:r>
    </w:p>
    <w:p w:rsidR="0040510E" w:rsidRPr="003E52ED" w:rsidRDefault="0040510E" w:rsidP="0040510E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наличие необходимой материально-технической базы; </w:t>
      </w:r>
    </w:p>
    <w:p w:rsidR="0040510E" w:rsidRPr="003E52ED" w:rsidRDefault="0040510E" w:rsidP="0040510E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профиль деятельности организации, отвечающий профессиональным компетенциям направления подготовки;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- наличие квалифицированных сотрудников, привлекаемых к руководству практикой обучающихся. </w:t>
      </w:r>
    </w:p>
    <w:p w:rsidR="0040510E" w:rsidRPr="003E52ED" w:rsidRDefault="0040510E" w:rsidP="0040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Область профессиональной деятельности выпускников, освоивших программу магистратуры, включает: образование, социальную сферу, культуру; органы государственной и муниципальной власти; академические и ведомственные научно-исследовательские организации; профессиональные образовательные организации, образовательные организации высшего образования, дополнительного профессионального образования. </w:t>
      </w:r>
    </w:p>
    <w:p w:rsidR="0040510E" w:rsidRPr="003E52ED" w:rsidRDefault="0040510E" w:rsidP="00405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Базами производственной практики для направления подготовки 44.04.01 «Педагогическое образование» могут выступать организации (юридические лица</w:t>
      </w:r>
      <w:r w:rsidRPr="003E52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), направление деятельности которых соответствует профилю подготовки обучающихся (профильные организации) – образовательные организации высшего образования; образовательные организации дополнительного профессионального образования, реализующие программы повышения квалификации и профессиональной переподготовки преподавателей высшей школы.</w:t>
      </w:r>
    </w:p>
    <w:p w:rsidR="0040510E" w:rsidRPr="003E52ED" w:rsidRDefault="0040510E" w:rsidP="00405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В период практики обучающийся работает на кафедре или в подразделении, выполняющих функции согласно профилю образовательной программы обучающегося. </w:t>
      </w:r>
    </w:p>
    <w:p w:rsidR="0040510E" w:rsidRPr="003E52ED" w:rsidRDefault="0040510E" w:rsidP="00405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Обучающиеся проходят практику на основе договоров с организациями (Приложение Е).</w:t>
      </w:r>
    </w:p>
    <w:p w:rsidR="0040510E" w:rsidRPr="003E52ED" w:rsidRDefault="0040510E" w:rsidP="0040510E">
      <w:pPr>
        <w:shd w:val="clear" w:color="auto" w:fill="FFFFFF"/>
        <w:spacing w:after="0" w:line="14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Обучающиеся, совмещающие обучение с трудовой деятельностью, вправе проходить производственную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40510E" w:rsidRPr="003E52ED" w:rsidRDefault="0040510E" w:rsidP="00405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40510E" w:rsidRPr="003E52ED" w:rsidRDefault="0040510E" w:rsidP="00405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40510E" w:rsidRPr="003E52ED" w:rsidRDefault="0040510E" w:rsidP="00405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Академия и профильная организация должны соответствовать условиям организации обучения,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40510E" w:rsidRPr="003E52ED" w:rsidRDefault="0040510E" w:rsidP="00405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40510E" w:rsidRPr="003E52ED" w:rsidRDefault="0040510E" w:rsidP="0040510E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</w:t>
      </w:r>
      <w:r w:rsidR="002118D3" w:rsidRP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 в форме производственной практики</w:t>
      </w:r>
      <w:r w:rsid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(научно-исследовательская работа)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(н</w:t>
      </w:r>
      <w:r w:rsidR="002118D3">
        <w:rPr>
          <w:rFonts w:ascii="Times New Roman" w:eastAsia="Times New Roman" w:hAnsi="Times New Roman" w:cs="Times New Roman"/>
          <w:sz w:val="24"/>
          <w:szCs w:val="24"/>
        </w:rPr>
        <w:t>аучно-исследовательская работа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) проходит в соответствии с учебным планом в течение</w:t>
      </w:r>
      <w:r w:rsidRPr="00FB44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92730" w:rsidRPr="0019273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недель.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Общее руководство практикой осуществляет Омская гуманитарная академия:</w:t>
      </w:r>
    </w:p>
    <w:p w:rsidR="0040510E" w:rsidRPr="003E52ED" w:rsidRDefault="0040510E" w:rsidP="0040510E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заключает договоры с организациями, являющимися объектами практики;</w:t>
      </w:r>
    </w:p>
    <w:p w:rsidR="0040510E" w:rsidRPr="003E52ED" w:rsidRDefault="0040510E" w:rsidP="0040510E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устанавливает календарные графики прохождения практики;</w:t>
      </w:r>
    </w:p>
    <w:p w:rsidR="0040510E" w:rsidRPr="003E52ED" w:rsidRDefault="0040510E" w:rsidP="0040510E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Методическое руководство производственной практикой осуществляет кафедра Педагогики, психологии и социальной работы.</w:t>
      </w:r>
    </w:p>
    <w:p w:rsidR="0040510E" w:rsidRPr="003E52ED" w:rsidRDefault="0040510E" w:rsidP="00405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40510E" w:rsidRPr="003E52ED" w:rsidRDefault="0040510E" w:rsidP="00405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Перед началом прохождения практики обучающийся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 ОмГА.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организациями – 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40510E" w:rsidRPr="003E52ED" w:rsidRDefault="0040510E" w:rsidP="004051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организации:</w:t>
      </w:r>
    </w:p>
    <w:p w:rsidR="0040510E" w:rsidRPr="003E52ED" w:rsidRDefault="0040510E" w:rsidP="0040510E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составляет рабочий график (план) проведения практики;</w:t>
      </w:r>
    </w:p>
    <w:p w:rsidR="0040510E" w:rsidRPr="003E52ED" w:rsidRDefault="0040510E" w:rsidP="0040510E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40510E" w:rsidRPr="003E52ED" w:rsidRDefault="0040510E" w:rsidP="0040510E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40510E" w:rsidRPr="003E52ED" w:rsidRDefault="0040510E" w:rsidP="0040510E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оценивает результаты прохождения практики обучающимися.</w:t>
      </w:r>
    </w:p>
    <w:p w:rsidR="0040510E" w:rsidRPr="003E52ED" w:rsidRDefault="0040510E" w:rsidP="00405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 (Приложение Г).</w:t>
      </w:r>
    </w:p>
    <w:p w:rsidR="0040510E" w:rsidRPr="003E52ED" w:rsidRDefault="0040510E" w:rsidP="00405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Функции организации – базы практики и обязанности руководителя практики – представителя организации</w:t>
      </w:r>
      <w:r w:rsidRPr="003E5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должны обеспечить эффективное прохождение практики. Функции руководителя практики от профильной организации возлагаются на высококвалифицированных специалистов определенных структурных подразделений.</w:t>
      </w:r>
    </w:p>
    <w:p w:rsidR="0040510E" w:rsidRPr="003E52ED" w:rsidRDefault="0040510E" w:rsidP="00405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профильной организации:</w:t>
      </w:r>
    </w:p>
    <w:p w:rsidR="0040510E" w:rsidRPr="003E52ED" w:rsidRDefault="0040510E" w:rsidP="0040510E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согласовывает индивидуальные задания, содержание и планируемые результаты практики;</w:t>
      </w:r>
    </w:p>
    <w:p w:rsidR="0040510E" w:rsidRPr="003E52ED" w:rsidRDefault="0040510E" w:rsidP="0040510E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предоставляет рабочие места обучающимся;</w:t>
      </w:r>
    </w:p>
    <w:p w:rsidR="0040510E" w:rsidRPr="003E52ED" w:rsidRDefault="0040510E" w:rsidP="0040510E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40510E" w:rsidRPr="003E52ED" w:rsidRDefault="0040510E" w:rsidP="0040510E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40510E" w:rsidRPr="003E52ED" w:rsidRDefault="0040510E" w:rsidP="0040510E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40510E" w:rsidRPr="003E52ED" w:rsidRDefault="0040510E" w:rsidP="00405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40510E" w:rsidRPr="003E52ED" w:rsidRDefault="0040510E" w:rsidP="0040510E">
      <w:pPr>
        <w:spacing w:after="0" w:line="240" w:lineRule="auto"/>
        <w:ind w:right="-3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: характеристика обучающегося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обучающегося. Дается, как правило,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качественная оценка выполнения студентом работ («отлично», «хорошо», «удовлетворительно» или «неудовлетворительно»).</w:t>
      </w:r>
    </w:p>
    <w:p w:rsidR="0040510E" w:rsidRPr="003E52ED" w:rsidRDefault="0040510E" w:rsidP="0040510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кафедру и защитить.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Default="0040510E" w:rsidP="0040510E">
      <w:pPr>
        <w:keepNext/>
        <w:widowControl w:val="0"/>
        <w:suppressAutoHyphens/>
        <w:autoSpaceDE w:val="0"/>
        <w:spacing w:after="0" w:line="240" w:lineRule="auto"/>
        <w:ind w:right="-329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40510E" w:rsidRPr="003E52ED" w:rsidRDefault="0040510E" w:rsidP="0040510E">
      <w:pPr>
        <w:keepNext/>
        <w:widowControl w:val="0"/>
        <w:suppressAutoHyphens/>
        <w:autoSpaceDE w:val="0"/>
        <w:spacing w:after="0" w:line="240" w:lineRule="auto"/>
        <w:ind w:right="-329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Подведение итогов </w:t>
      </w:r>
      <w:r w:rsidR="002118D3" w:rsidRP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 в форме производственной практики</w:t>
      </w:r>
      <w:r w:rsid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(научно-исследовательская работа)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0510E" w:rsidRPr="003E52ED" w:rsidRDefault="0040510E" w:rsidP="0040510E">
      <w:pPr>
        <w:widowControl w:val="0"/>
        <w:suppressAutoHyphens/>
        <w:autoSpaceDE w:val="0"/>
        <w:spacing w:after="0" w:line="240" w:lineRule="auto"/>
        <w:ind w:right="-3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Срок сдачи отчета по практике устанавливается кафедрой в соответствии с учебным планом и графиком учебного процесса. </w:t>
      </w:r>
    </w:p>
    <w:p w:rsidR="0040510E" w:rsidRPr="003E52ED" w:rsidRDefault="0040510E" w:rsidP="0040510E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40510E" w:rsidRPr="003E52ED" w:rsidRDefault="0040510E" w:rsidP="0040510E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Итоговая дифференцированная оценка по результатам прохождения практики определяется в сроки, устанавливаемые кафедрой. Перенос сроков защиты возможен только при прохождении магистрантом практики за пределами региона, а также при наличии иных уважительных причин по письменному заявлению магистранта, и оформляется в установленном порядке. </w:t>
      </w:r>
    </w:p>
    <w:p w:rsidR="0040510E" w:rsidRPr="003E52ED" w:rsidRDefault="0040510E" w:rsidP="0040510E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процессе защиты магистрант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40510E" w:rsidRPr="003E52ED" w:rsidRDefault="0040510E" w:rsidP="0040510E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Основными требованиями, предъявляемыми к отчету о практике и его защите, являются:</w:t>
      </w:r>
    </w:p>
    <w:p w:rsidR="0040510E" w:rsidRPr="003E52ED" w:rsidRDefault="0040510E" w:rsidP="0040510E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40510E" w:rsidRPr="003E52ED" w:rsidRDefault="0040510E" w:rsidP="0040510E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Самостоятельность магистранта при подготовке отчета.</w:t>
      </w:r>
    </w:p>
    <w:p w:rsidR="0040510E" w:rsidRPr="003E52ED" w:rsidRDefault="0040510E" w:rsidP="0040510E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Соответствие заголовков и содержания разделов.</w:t>
      </w:r>
    </w:p>
    <w:p w:rsidR="0040510E" w:rsidRPr="003E52ED" w:rsidRDefault="0040510E" w:rsidP="0040510E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Наличие выводов и предложений по разделам.</w:t>
      </w:r>
    </w:p>
    <w:p w:rsidR="0040510E" w:rsidRPr="003E52ED" w:rsidRDefault="0040510E" w:rsidP="0040510E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40510E" w:rsidRPr="003E52ED" w:rsidRDefault="0040510E" w:rsidP="0040510E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оформлению отчета по практике.</w:t>
      </w:r>
    </w:p>
    <w:p w:rsidR="0040510E" w:rsidRPr="003E52ED" w:rsidRDefault="0040510E" w:rsidP="0040510E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Полные и четкие ответы на вопросы комиссии при защите отчета.</w:t>
      </w:r>
    </w:p>
    <w:p w:rsidR="0040510E" w:rsidRPr="003E52ED" w:rsidRDefault="0040510E" w:rsidP="0040510E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Оценки, используемые при защите отчета о практике, – «отлично», «хорошо», «удовлетворительно» и «неудовлетворительно».</w:t>
      </w:r>
    </w:p>
    <w:p w:rsidR="0040510E" w:rsidRPr="003E52ED" w:rsidRDefault="0040510E" w:rsidP="0040510E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i/>
          <w:sz w:val="24"/>
          <w:szCs w:val="24"/>
        </w:rPr>
        <w:t>Критерии.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40510E" w:rsidRPr="003E52ED" w:rsidRDefault="0040510E" w:rsidP="0040510E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40510E" w:rsidRPr="003E52ED" w:rsidRDefault="0040510E" w:rsidP="0040510E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40510E" w:rsidRPr="003E52ED" w:rsidRDefault="0040510E" w:rsidP="0040510E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40510E" w:rsidRPr="003E52ED" w:rsidRDefault="0040510E" w:rsidP="0040510E">
      <w:pPr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магистранта.</w:t>
      </w:r>
    </w:p>
    <w:p w:rsidR="0040510E" w:rsidRPr="003E52ED" w:rsidRDefault="0040510E" w:rsidP="0040510E">
      <w:pPr>
        <w:widowControl w:val="0"/>
        <w:suppressAutoHyphens/>
        <w:autoSpaceDE w:val="0"/>
        <w:spacing w:after="0" w:line="240" w:lineRule="auto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Обучающиеся,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40510E" w:rsidRPr="003E52ED" w:rsidRDefault="0040510E" w:rsidP="0040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</w:rPr>
        <w:br w:type="page"/>
      </w:r>
      <w:r w:rsidRPr="003E52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Содержание </w:t>
      </w:r>
      <w:r w:rsidR="002118D3" w:rsidRP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 в форме производственной практики</w:t>
      </w:r>
      <w:r w:rsid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(научно-исследовательская работа)</w:t>
      </w:r>
    </w:p>
    <w:p w:rsidR="0040510E" w:rsidRPr="003E52ED" w:rsidRDefault="0040510E" w:rsidP="0040510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По прибытии на место практики магистрант должен пройти инструктаж по технике безопасности (отражается в дневнике практики первым пунктом и в совместном графике (Приложение В, Г)), затем ознакомиться с особенностями организации – базы практики:</w:t>
      </w:r>
    </w:p>
    <w:p w:rsidR="0040510E" w:rsidRPr="003E52ED" w:rsidRDefault="0040510E" w:rsidP="0040510E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 учредительными документами организации, ее организационно-правовой формой;</w:t>
      </w:r>
    </w:p>
    <w:p w:rsidR="0040510E" w:rsidRPr="003E52ED" w:rsidRDefault="0040510E" w:rsidP="0040510E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 организационной структурой образовательной организации, направлениями подготовки специалистов, характеристикой деятельности внутренних подразделений;</w:t>
      </w:r>
    </w:p>
    <w:p w:rsidR="0040510E" w:rsidRPr="003E52ED" w:rsidRDefault="0040510E" w:rsidP="0040510E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 должностными инструкциями руководителей организации и ее структурных подразделений, преподавателей;</w:t>
      </w:r>
    </w:p>
    <w:p w:rsidR="0040510E" w:rsidRPr="003E52ED" w:rsidRDefault="0040510E" w:rsidP="0040510E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 правами, обязанностями и ответственностью руководителей и работников организации;</w:t>
      </w:r>
    </w:p>
    <w:p w:rsidR="0040510E" w:rsidRPr="003E52ED" w:rsidRDefault="0040510E" w:rsidP="0040510E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 нормативными материалами, на основе которых осуществляется образовательная, научно-педагогическая и научно-методическая деятельность;</w:t>
      </w:r>
    </w:p>
    <w:p w:rsidR="0040510E" w:rsidRPr="003E52ED" w:rsidRDefault="0040510E" w:rsidP="0040510E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 проблематикой научно-исследовательских работ.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Производственная практика (научно-исследовательская работа 1) включает следующие разделы:</w:t>
      </w:r>
    </w:p>
    <w:p w:rsidR="0040510E" w:rsidRPr="003E52ED" w:rsidRDefault="0040510E" w:rsidP="0040510E">
      <w:pPr>
        <w:tabs>
          <w:tab w:val="left" w:pos="72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0510E" w:rsidRPr="003E52ED" w:rsidRDefault="0040510E" w:rsidP="004051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i/>
          <w:sz w:val="24"/>
          <w:szCs w:val="24"/>
        </w:rPr>
        <w:t>1. Общая характеристика организации</w:t>
      </w:r>
      <w:r w:rsidRPr="003E52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Направления работы образовательной организации высшего образования. Миссия, задачи организации.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Описание структуры образовательной организации, должностных обязанностей руководителей, преподавателей. Требования ФГОС ВО и профессионального стандарта к уровню квалификации преподавателя.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Направления подготовки специалистов, профили подготовки.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Описание направлений деятельности кафедры, объема учебной работы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numPr>
          <w:ilvl w:val="0"/>
          <w:numId w:val="4"/>
        </w:num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i/>
          <w:sz w:val="24"/>
          <w:szCs w:val="24"/>
        </w:rPr>
        <w:t>Нормативно-правовое обеспечение и регулирование функционирования организации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Основные международные, федеральные и региональные законодательные акты, регламентирующие деятельность образовательной организации.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Перечень нормативной документации, регламентирующий деятельность кафедры.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Анализ ФГОС ВО по профилю подготовки. Анализ учебной документации по учебной дисциплине (основная профессиональная образовательная программа, рабочая программа учебной дисциплины, фонд оценочных средств, методические указания для студентов)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i/>
          <w:sz w:val="24"/>
          <w:szCs w:val="24"/>
        </w:rPr>
        <w:t>3. Знакомство с характеристикой статуса преподавателя конкретной образовательной организации высшего образования</w:t>
      </w:r>
    </w:p>
    <w:p w:rsidR="0040510E" w:rsidRPr="003E52ED" w:rsidRDefault="0040510E" w:rsidP="004051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соответствия должностной инструкции преподавателя требованиям профессионального стандарта педагога.</w:t>
      </w:r>
    </w:p>
    <w:p w:rsidR="0040510E" w:rsidRPr="003E52ED" w:rsidRDefault="0040510E" w:rsidP="004051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40510E" w:rsidRPr="003E52ED" w:rsidRDefault="0040510E" w:rsidP="004051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4. Особенности организации образовательного процесса в высшей школе</w:t>
      </w:r>
    </w:p>
    <w:p w:rsidR="0040510E" w:rsidRPr="003E52ED" w:rsidRDefault="0040510E" w:rsidP="0040510E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Описание организации учебного процесса на кафедре (количество учебных групп, распределение учебной нагрузки, учебная и учебно-методическая работа преподавателей кафедры, организация контроля и оценивания учебных достижений студентов)</w:t>
      </w:r>
    </w:p>
    <w:p w:rsidR="0040510E" w:rsidRPr="003E52ED" w:rsidRDefault="0040510E" w:rsidP="0040510E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5. Анализ работы образовательной организации в соответствии с темой ВКР </w:t>
      </w: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Описание организации работы на кафедре в русле темы научного исследования магистранта</w:t>
      </w:r>
    </w:p>
    <w:p w:rsidR="0040510E" w:rsidRPr="003E52ED" w:rsidRDefault="0040510E" w:rsidP="0040510E">
      <w:pPr>
        <w:spacing w:after="0" w:line="240" w:lineRule="auto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br w:type="page"/>
      </w:r>
      <w:r w:rsidRPr="003E52E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lastRenderedPageBreak/>
        <w:t>6. Научный аппарат исследования по теме ВКР</w:t>
      </w:r>
    </w:p>
    <w:p w:rsidR="0040510E" w:rsidRPr="003E52ED" w:rsidRDefault="0040510E" w:rsidP="0040510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Обоснование актуальности выбранной темы исследования. Выявление противоречий и формулирование проблемы.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цели, объекта и предмета исследования.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Формулирование гипотезы исследования. Постановка задач исследования.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методологического и теоретического основания исследования по теме исследования.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Обоснование выбора методов исследования. </w:t>
      </w:r>
    </w:p>
    <w:p w:rsidR="0040510E" w:rsidRPr="003E52ED" w:rsidRDefault="0040510E" w:rsidP="0040510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Построение плана выполнения исследования.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Результаты НИР являются частью выпускной квалификационной работы.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печати, а также использованы в учебном процессе.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10E" w:rsidRPr="003E52ED" w:rsidRDefault="0040510E" w:rsidP="0040510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тематика для проведения исследований 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1. Внедрение инновационных процессов в образование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2. Мотивация инновационной деятельности в работе педагога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3. Педагогические инновации как основное условие реализации компетентностного подхода при подготовке специалистов в системе ВО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4. Инновационные процессы в образовании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5. Управление инновационными процессами в образовании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6. Формирование личностной готовности к инновационной профессиональной деятельности преподавателя физического воспитания высшего учебного заведения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7. Особенности личностно-ориентированного обучения на основе дистанционных технологий в высшем образовании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8. Педагогические инновации как условие личностно-профессионального развития преподавателей высшей школы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9. Педагогические инновации: их место и роль в подготовке преподавателя высшей школы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10. Внедрение инновационных технологий в учебный процесс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11. Формирование у педагогов готовности к инновационной деятельности в учреждении высшего образования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12. Ценности образования и смысложизненные ориентации у студентов бакалавриата и магистратуры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13. Электронное обучение как новый способ получения высшего образования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14. Формирование иноязычной коммуникативной компетенции у студентов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15. Формирование культуры профессионального общения студентов как направление работы эдвайзера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16. Развитие творческого потенциала будущего специалиста на основе компетентностного подхода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17. Проект как фактор командообразования в образовательной организации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Профессиональный акмеологический потенциал будущих преподавателей вуза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18. Противоречия в процессе обучения и методы их разрешения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19. Моделирование системы оценки качества инноваций в высшем образовании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20. Профессиональная подготовка будущих педагогов к воспитательной деятельности в современных условиях специального образовательного учреждения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21. Качество инноваций в образовании в современной России: проблемы и перспективы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22. Обмен опытом с зарубежными высшими учебными заведениями как основной фактор повышения уровня компетентности будущих специалистов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23. Возможность стажировки в зарубежных странах: проблемы и перспективы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24. Роль частных школ и вузов в современной системе образования: особенности их функционирования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25. Инновации в системе образования России в 21 веке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lastRenderedPageBreak/>
        <w:t>26. Информационно-коммуникационная среда образовательной организации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27. Педагогические условия внедрения инновационных образовательных проектов в учебно-воспитательный процесс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28. Становление и развитие системно-синергетической парадигмы в педагогике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29. Формирование готовности коллектива преподавателей к самообразовательной и рефлексивной деятельности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30. Управление процессом выявления и поддержки одарённых и талантливых детей в образовательной организации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31. Управление инновационной деятельностью учреждения ВО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32. Педагогические условия развития инновационного потенциала педагога в процессе непрерывного профессионального образования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33. Инновационные подходы к развитию системы образования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34. Развитие профессиональной компетентности современного педагога ВШ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35. Инновационная педагогическая деятельность как фактор предупреждения эмоционального выгорания преподавателя вуза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36. Модели управления инновационными процессами в образовательной среде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37. Управление процессом развития профессионализма преподавателя в условиях инновационной деятельности вуза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38. Инновационная среда образовательного учреждения как интегральное средство профессионального развития преподавателя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39. Теоретические основы экспертизы инновационной деятельности в образовании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40. Управление инновационным развитием открытой образовательной системы на основе формирования единого информационного пространства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41. Инновации в системе образования в условиях современного рынка труда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42. Управление </w:t>
      </w:r>
      <w:hyperlink r:id="rId9" w:tooltip="Воспитательная работа" w:history="1">
        <w:r w:rsidRPr="00FD0BD2">
          <w:rPr>
            <w:rFonts w:ascii="Times New Roman" w:hAnsi="Times New Roman" w:cs="Times New Roman"/>
            <w:sz w:val="24"/>
            <w:szCs w:val="24"/>
          </w:rPr>
          <w:t>воспитательной системой</w:t>
        </w:r>
      </w:hyperlink>
      <w:r w:rsidRPr="0010794C">
        <w:rPr>
          <w:rFonts w:ascii="Times New Roman" w:hAnsi="Times New Roman" w:cs="Times New Roman"/>
          <w:sz w:val="24"/>
          <w:szCs w:val="24"/>
        </w:rPr>
        <w:t xml:space="preserve"> в инновационном общеобразовательном учреждении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43. Развитие инновационного потенциала преподавателя в условиях вуза как самообучающейся организации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44. Развитие педагогического коллектива вуза как фактор повышения качества инновационной деятельности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45. Информационные потоки как средство управления инновационными процессами в вузе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46. Управление развивающей средой инновационного образовательного учреждения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47. Инновации как условие достижения метапредметных образовательных результатов студентов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48. Факторы восприимчивости образовательных учреждений к новшествам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49. Совершенствование методов информационно-функционального обеспечения поддержки и принятия управленческих решений в вузе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50. Инновационная направленность педагогической деятельности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51. Инновационная деятельность педагогов образовательной организации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52. Развитие творческого потенциала преподавателя в процессе освоения педагогических инноваций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53. Педагогические условия использования образовательных инноваций при подготовке педагогов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54.</w:t>
      </w:r>
      <w:r w:rsidRPr="0010794C">
        <w:rPr>
          <w:sz w:val="24"/>
          <w:szCs w:val="24"/>
        </w:rPr>
        <w:t xml:space="preserve"> </w:t>
      </w:r>
      <w:r w:rsidRPr="0010794C">
        <w:rPr>
          <w:rFonts w:ascii="Times New Roman" w:hAnsi="Times New Roman" w:cs="Times New Roman"/>
          <w:sz w:val="24"/>
          <w:szCs w:val="24"/>
        </w:rPr>
        <w:t xml:space="preserve">Педагогические условия использования образовательных инноваций при подготовке педагогов 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55. </w:t>
      </w:r>
      <w:r w:rsidRPr="00FD0BD2">
        <w:rPr>
          <w:rFonts w:ascii="Times New Roman" w:hAnsi="Times New Roman" w:cs="Times New Roman"/>
          <w:bCs/>
          <w:sz w:val="24"/>
          <w:szCs w:val="24"/>
        </w:rPr>
        <w:t>Критерии оценки инновационных образовательных проектов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56. Экспертиза инновационных проектов в образовании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57. </w:t>
      </w:r>
      <w:r w:rsidRPr="00FD0BD2">
        <w:rPr>
          <w:rFonts w:ascii="Times New Roman" w:hAnsi="Times New Roman" w:cs="Times New Roman"/>
          <w:bCs/>
          <w:sz w:val="24"/>
          <w:szCs w:val="24"/>
        </w:rPr>
        <w:t>Технологии разработки и освоения новшеств</w:t>
      </w:r>
    </w:p>
    <w:p w:rsidR="0040510E" w:rsidRPr="00FD0BD2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58. </w:t>
      </w:r>
      <w:r w:rsidRPr="00FD0BD2">
        <w:rPr>
          <w:rFonts w:ascii="Times New Roman" w:hAnsi="Times New Roman" w:cs="Times New Roman"/>
          <w:bCs/>
          <w:sz w:val="24"/>
          <w:szCs w:val="24"/>
        </w:rPr>
        <w:t>Развитие образовательного учреждения как инновационный процесс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59. Проектирование образовательных систем.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60. Технология проектирования педагогических систем.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Примечание: </w:t>
      </w:r>
      <w:r w:rsidRPr="0010794C">
        <w:rPr>
          <w:rFonts w:ascii="Times New Roman" w:hAnsi="Times New Roman" w:cs="Times New Roman"/>
          <w:sz w:val="24"/>
          <w:szCs w:val="24"/>
        </w:rPr>
        <w:t>Обучающийся имеет право предложить свою тему исследования, предварительно</w:t>
      </w:r>
      <w:r w:rsidRPr="0010794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0794C">
        <w:rPr>
          <w:rFonts w:ascii="Times New Roman" w:hAnsi="Times New Roman" w:cs="Times New Roman"/>
          <w:sz w:val="24"/>
          <w:szCs w:val="24"/>
        </w:rPr>
        <w:t>согласовав её с заведующим кафедрой педагогики, психологии и социальной работы и</w:t>
      </w:r>
      <w:r w:rsidRPr="0010794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0794C">
        <w:rPr>
          <w:rFonts w:ascii="Times New Roman" w:hAnsi="Times New Roman" w:cs="Times New Roman"/>
          <w:sz w:val="24"/>
          <w:szCs w:val="24"/>
        </w:rPr>
        <w:t>научным руководителем при условии, что эта тема относится к проблематике инноваций в высшем образовании.</w:t>
      </w:r>
    </w:p>
    <w:p w:rsidR="0040510E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10E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Таблица 1 – Примерные виды работ, выполняемые обучающимися на практике:</w:t>
      </w: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63"/>
        <w:gridCol w:w="4819"/>
      </w:tblGrid>
      <w:tr w:rsidR="0040510E" w:rsidRPr="003E52ED" w:rsidTr="002118D3">
        <w:tc>
          <w:tcPr>
            <w:tcW w:w="560" w:type="dxa"/>
          </w:tcPr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63" w:type="dxa"/>
            <w:vAlign w:val="center"/>
          </w:tcPr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4819" w:type="dxa"/>
            <w:vAlign w:val="center"/>
          </w:tcPr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40510E" w:rsidRPr="003E52ED" w:rsidTr="002118D3">
        <w:tc>
          <w:tcPr>
            <w:tcW w:w="560" w:type="dxa"/>
          </w:tcPr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3" w:type="dxa"/>
          </w:tcPr>
          <w:p w:rsidR="0040510E" w:rsidRPr="003E52ED" w:rsidRDefault="0040510E" w:rsidP="002118D3">
            <w:pPr>
              <w:widowControl w:val="0"/>
              <w:tabs>
                <w:tab w:val="left" w:pos="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организационном мероприятии, Знакомство с правилами внутреннего распорядка организации, в которой проводится практика.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0E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инновационными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направлениями деятельности организации высшего образования.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40510E" w:rsidRPr="003E52ED" w:rsidRDefault="0040510E" w:rsidP="00211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Ознакомительная экскурсия. </w:t>
            </w:r>
          </w:p>
        </w:tc>
        <w:tc>
          <w:tcPr>
            <w:tcW w:w="4819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Отчет: основные направления (виды) </w:t>
            </w:r>
            <w:r w:rsidR="000E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инновационной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организации</w:t>
            </w:r>
            <w:r w:rsidR="000E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</w:t>
            </w:r>
          </w:p>
        </w:tc>
      </w:tr>
      <w:tr w:rsidR="0040510E" w:rsidRPr="003E52ED" w:rsidTr="002118D3">
        <w:tc>
          <w:tcPr>
            <w:tcW w:w="560" w:type="dxa"/>
          </w:tcPr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3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нормативных правовых актов, учредительных  и других документов, регламентирующих </w:t>
            </w:r>
            <w:r w:rsidR="000E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инновационную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организации, в которой обучающийся проходит практика.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действующей системой документооборота и информационной системой.</w:t>
            </w:r>
          </w:p>
        </w:tc>
        <w:tc>
          <w:tcPr>
            <w:tcW w:w="4819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Отчет: краткая характеристика основных актов, регламентирующих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инновационную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образовательной организации.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нормативной документации, регламентирующий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вуза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кафедры. </w:t>
            </w:r>
          </w:p>
        </w:tc>
      </w:tr>
      <w:tr w:rsidR="0040510E" w:rsidRPr="003E52ED" w:rsidTr="002118D3">
        <w:tc>
          <w:tcPr>
            <w:tcW w:w="560" w:type="dxa"/>
          </w:tcPr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3" w:type="dxa"/>
          </w:tcPr>
          <w:p w:rsidR="0040510E" w:rsidRPr="003E52ED" w:rsidRDefault="0040510E" w:rsidP="002118D3">
            <w:pPr>
              <w:widowControl w:val="0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особенностей организации – базы практики. Изучение программ, планов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инновационного (стратегического)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и других концептуальных документов, разработанных и реализуемых принимающей организацией</w:t>
            </w:r>
          </w:p>
          <w:p w:rsidR="0040510E" w:rsidRPr="003E52ED" w:rsidRDefault="0040510E" w:rsidP="002118D3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Отчет:  анализ ФГОС ВО по профилю подготовки. 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учебной документации по учебной дисциплине (</w:t>
            </w:r>
            <w:r w:rsidR="000E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стратегического развития,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профессиональная образовательная программа, рабочая программа учебной дисциплины, фонд оценочных средств, методические указания для студентов)</w:t>
            </w:r>
          </w:p>
        </w:tc>
      </w:tr>
      <w:tr w:rsidR="0040510E" w:rsidRPr="003E52ED" w:rsidTr="002118D3">
        <w:tc>
          <w:tcPr>
            <w:tcW w:w="560" w:type="dxa"/>
          </w:tcPr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3" w:type="dxa"/>
          </w:tcPr>
          <w:p w:rsidR="0040510E" w:rsidRPr="003E52ED" w:rsidRDefault="0040510E" w:rsidP="002118D3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 структурой организации, структурой управления; квалификационными требованиями к должностям преподавателей и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типом и характером новшеств</w:t>
            </w:r>
          </w:p>
        </w:tc>
        <w:tc>
          <w:tcPr>
            <w:tcW w:w="4819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40510E" w:rsidRPr="003E52ED" w:rsidRDefault="0040510E" w:rsidP="0021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Отчет: направления работы образовательной организации высшего образования.</w:t>
            </w:r>
          </w:p>
          <w:p w:rsidR="0040510E" w:rsidRPr="003E52ED" w:rsidRDefault="0040510E" w:rsidP="0021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Миссия, задачи организации.</w:t>
            </w:r>
          </w:p>
          <w:p w:rsidR="0040510E" w:rsidRPr="003E52ED" w:rsidRDefault="0040510E" w:rsidP="0021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Описание структуры образовательной организации, должностных обязанностей руководителей, преподавателей. </w:t>
            </w:r>
          </w:p>
          <w:p w:rsidR="0040510E" w:rsidRPr="003E52ED" w:rsidRDefault="0040510E" w:rsidP="0021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Требования ФГОС ВО и профессионального стандарта к уровню квалификации преподавателя.</w:t>
            </w:r>
          </w:p>
          <w:p w:rsidR="0040510E" w:rsidRPr="003E52ED" w:rsidRDefault="0040510E" w:rsidP="0021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Направления подготовки специалистов, профили подготовки.</w:t>
            </w:r>
          </w:p>
          <w:p w:rsidR="0040510E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направлений деятельности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кафедры, объема учебной работы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типа, уровня и характера новшеств/инноваций в образовательной организации </w:t>
            </w:r>
          </w:p>
        </w:tc>
      </w:tr>
      <w:tr w:rsidR="0040510E" w:rsidRPr="003E52ED" w:rsidTr="002118D3">
        <w:tc>
          <w:tcPr>
            <w:tcW w:w="560" w:type="dxa"/>
          </w:tcPr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63" w:type="dxa"/>
          </w:tcPr>
          <w:p w:rsidR="0040510E" w:rsidRPr="003E52ED" w:rsidRDefault="0040510E" w:rsidP="002118D3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характеристикой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инновационного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статуса  преподавателя конкретной образовательной организации высшего образования</w:t>
            </w:r>
          </w:p>
          <w:p w:rsidR="0040510E" w:rsidRPr="003E52ED" w:rsidRDefault="0040510E" w:rsidP="002118D3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Отчет: 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соответствия должностной инструкции преподавателя требованиям профессионального стандарта педагога.</w:t>
            </w:r>
          </w:p>
        </w:tc>
      </w:tr>
      <w:tr w:rsidR="0040510E" w:rsidRPr="003E52ED" w:rsidTr="002118D3">
        <w:tc>
          <w:tcPr>
            <w:tcW w:w="560" w:type="dxa"/>
          </w:tcPr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3" w:type="dxa"/>
          </w:tcPr>
          <w:p w:rsidR="0040510E" w:rsidRPr="003E52ED" w:rsidRDefault="0040510E" w:rsidP="002118D3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инновационного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(различного рода инноваций и новшеств)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в высшей школе</w:t>
            </w:r>
          </w:p>
          <w:p w:rsidR="0040510E" w:rsidRPr="003E52ED" w:rsidRDefault="0040510E" w:rsidP="002118D3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Отчет: Описание организации учебного процесса на кафедре (количество учебных групп, распределение учебной нагрузки, учебная и учебно-методическая работа преподавателей кафедры, организация контроля и оценивания учебных достижений студентов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фиксация типов/видов, уровней и характера новшеств (инноваций).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10E" w:rsidRPr="003E52ED" w:rsidTr="002118D3">
        <w:tc>
          <w:tcPr>
            <w:tcW w:w="560" w:type="dxa"/>
          </w:tcPr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3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инновационной деятельности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 в соответствии с темой ВКР (магистерской диссертации)</w:t>
            </w:r>
          </w:p>
          <w:p w:rsidR="0040510E" w:rsidRPr="003E52ED" w:rsidRDefault="0040510E" w:rsidP="002118D3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записка (справка), включаемая в отчет о практике: описание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инновационной деятельности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кафедре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вузе в целом)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русле темы научного исследования магистранта</w:t>
            </w:r>
          </w:p>
        </w:tc>
      </w:tr>
      <w:tr w:rsidR="0040510E" w:rsidRPr="003E52ED" w:rsidTr="002118D3">
        <w:tc>
          <w:tcPr>
            <w:tcW w:w="560" w:type="dxa"/>
          </w:tcPr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аппарат исследования по теме ВКР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Отчет: Введение и содержание ВКР (магистерской диссертации)</w:t>
            </w:r>
          </w:p>
        </w:tc>
      </w:tr>
      <w:tr w:rsidR="0040510E" w:rsidRPr="003E52ED" w:rsidTr="002118D3">
        <w:tc>
          <w:tcPr>
            <w:tcW w:w="560" w:type="dxa"/>
          </w:tcPr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3" w:type="dxa"/>
          </w:tcPr>
          <w:p w:rsidR="0040510E" w:rsidRPr="003E52ED" w:rsidRDefault="0040510E" w:rsidP="002118D3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по результатам прохождения производственной практики</w:t>
            </w:r>
          </w:p>
        </w:tc>
        <w:tc>
          <w:tcPr>
            <w:tcW w:w="4819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дневнике,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о практике</w:t>
            </w:r>
          </w:p>
        </w:tc>
      </w:tr>
    </w:tbl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sz w:val="24"/>
          <w:szCs w:val="24"/>
        </w:rPr>
        <w:t>Примерное содержание отчета</w:t>
      </w:r>
    </w:p>
    <w:p w:rsidR="0040510E" w:rsidRPr="003E52ED" w:rsidRDefault="0040510E" w:rsidP="0040510E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77"/>
        <w:gridCol w:w="1241"/>
      </w:tblGrid>
      <w:tr w:rsidR="0040510E" w:rsidRPr="003E52ED" w:rsidTr="002118D3">
        <w:tc>
          <w:tcPr>
            <w:tcW w:w="8877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Введение (цели, задачи, описание рабочего места практики)</w:t>
            </w:r>
          </w:p>
        </w:tc>
        <w:tc>
          <w:tcPr>
            <w:tcW w:w="1241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510E" w:rsidRPr="003E52ED" w:rsidTr="002118D3">
        <w:tc>
          <w:tcPr>
            <w:tcW w:w="8877" w:type="dxa"/>
            <w:shd w:val="clear" w:color="auto" w:fill="auto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Общая характеристика организации</w:t>
            </w:r>
          </w:p>
        </w:tc>
        <w:tc>
          <w:tcPr>
            <w:tcW w:w="1241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510E" w:rsidRPr="003E52ED" w:rsidTr="002118D3">
        <w:tc>
          <w:tcPr>
            <w:tcW w:w="8877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Нормативно-правовое обеспечение и регулирование функционирования организации</w:t>
            </w:r>
          </w:p>
        </w:tc>
        <w:tc>
          <w:tcPr>
            <w:tcW w:w="1241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510E" w:rsidRPr="003E52ED" w:rsidTr="002118D3">
        <w:tc>
          <w:tcPr>
            <w:tcW w:w="8877" w:type="dxa"/>
            <w:shd w:val="clear" w:color="auto" w:fill="auto"/>
          </w:tcPr>
          <w:p w:rsidR="0040510E" w:rsidRPr="003E52ED" w:rsidRDefault="0040510E" w:rsidP="002118D3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Знакомство с характеристикой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инновационного </w:t>
            </w: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статуса  преподавателя образовательной организации высшего образования</w:t>
            </w:r>
          </w:p>
        </w:tc>
        <w:tc>
          <w:tcPr>
            <w:tcW w:w="1241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510E" w:rsidRPr="003E52ED" w:rsidTr="002118D3">
        <w:tc>
          <w:tcPr>
            <w:tcW w:w="8877" w:type="dxa"/>
            <w:shd w:val="clear" w:color="auto" w:fill="auto"/>
          </w:tcPr>
          <w:p w:rsidR="0040510E" w:rsidRPr="003E52ED" w:rsidRDefault="0040510E" w:rsidP="002118D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Особенности организации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инновационного </w:t>
            </w: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образовательного процесса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(новшеств и инноваций)</w:t>
            </w: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высшей школе</w:t>
            </w:r>
          </w:p>
        </w:tc>
        <w:tc>
          <w:tcPr>
            <w:tcW w:w="1241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510E" w:rsidRPr="003E52ED" w:rsidTr="002118D3">
        <w:tc>
          <w:tcPr>
            <w:tcW w:w="8877" w:type="dxa"/>
            <w:shd w:val="clear" w:color="auto" w:fill="auto"/>
          </w:tcPr>
          <w:p w:rsidR="0040510E" w:rsidRPr="003E52ED" w:rsidRDefault="0040510E" w:rsidP="002118D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E52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5. Анализ работы образовательной организации в соответствии с темой ВКР </w:t>
            </w:r>
          </w:p>
        </w:tc>
        <w:tc>
          <w:tcPr>
            <w:tcW w:w="1241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510E" w:rsidRPr="003E52ED" w:rsidTr="002118D3">
        <w:tc>
          <w:tcPr>
            <w:tcW w:w="8877" w:type="dxa"/>
            <w:shd w:val="clear" w:color="auto" w:fill="auto"/>
          </w:tcPr>
          <w:p w:rsidR="0040510E" w:rsidRPr="003E52ED" w:rsidRDefault="0040510E" w:rsidP="002118D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 Научный аппарат исследования по теме ВКР «…»</w:t>
            </w:r>
          </w:p>
        </w:tc>
        <w:tc>
          <w:tcPr>
            <w:tcW w:w="1241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510E" w:rsidRPr="003E52ED" w:rsidTr="002118D3">
        <w:tc>
          <w:tcPr>
            <w:tcW w:w="8877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Заключение</w:t>
            </w:r>
          </w:p>
        </w:tc>
        <w:tc>
          <w:tcPr>
            <w:tcW w:w="1241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510E" w:rsidRPr="003E52ED" w:rsidTr="002118D3">
        <w:tc>
          <w:tcPr>
            <w:tcW w:w="8877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Список использованной литературы</w:t>
            </w:r>
            <w:r w:rsidR="000E20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нтернет-ресурсов</w:t>
            </w:r>
          </w:p>
        </w:tc>
        <w:tc>
          <w:tcPr>
            <w:tcW w:w="1241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0510E" w:rsidRPr="003E52ED" w:rsidRDefault="0040510E" w:rsidP="0040510E">
      <w:pPr>
        <w:pageBreakBefore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525"/>
        <w:jc w:val="center"/>
        <w:outlineLvl w:val="0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lastRenderedPageBreak/>
        <w:t xml:space="preserve">3. </w:t>
      </w:r>
      <w:r w:rsidRPr="003E52E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Требования к оформлению отчёта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widowControl w:val="0"/>
        <w:spacing w:after="0" w:line="240" w:lineRule="auto"/>
        <w:ind w:left="20" w:right="20" w:firstLine="5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Содержание отчета 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40510E" w:rsidRPr="003E52ED" w:rsidRDefault="0040510E" w:rsidP="0040510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(Приложение А). </w:t>
      </w:r>
    </w:p>
    <w:p w:rsidR="0040510E" w:rsidRPr="003E52ED" w:rsidRDefault="0040510E" w:rsidP="0040510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Задание на практику (Приложение Б). </w:t>
      </w:r>
    </w:p>
    <w:p w:rsidR="0040510E" w:rsidRPr="003E52ED" w:rsidRDefault="0040510E" w:rsidP="0040510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Дневник практики (Приложение В).</w:t>
      </w:r>
    </w:p>
    <w:p w:rsidR="0040510E" w:rsidRPr="003E52ED" w:rsidRDefault="0040510E" w:rsidP="0040510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Совместный рабочий график (план) проведения практики (Приложение Г).</w:t>
      </w:r>
    </w:p>
    <w:p w:rsidR="0040510E" w:rsidRPr="003E52ED" w:rsidRDefault="0040510E" w:rsidP="0040510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Отзыв-характеристика руководителя практики (Приложение Д).</w:t>
      </w:r>
    </w:p>
    <w:p w:rsidR="0040510E" w:rsidRPr="003E52ED" w:rsidRDefault="0040510E" w:rsidP="0040510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Договор о совместной деятельности по проведению практик студентов (Приложение Е).</w:t>
      </w:r>
    </w:p>
    <w:p w:rsidR="0040510E" w:rsidRPr="003E52ED" w:rsidRDefault="0040510E" w:rsidP="0040510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Заявление о прохождении производственной практики (Приложение Ж).</w:t>
      </w:r>
    </w:p>
    <w:p w:rsidR="0040510E" w:rsidRPr="003E52ED" w:rsidRDefault="0040510E" w:rsidP="0040510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Приказ (распоряжение) о приеме на практику и закреплении руководителя (Приложение И).</w:t>
      </w:r>
    </w:p>
    <w:p w:rsidR="0040510E" w:rsidRPr="003E52ED" w:rsidRDefault="0040510E" w:rsidP="0040510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Содержание (наименования разделов отчета с указанием номеров страниц).</w:t>
      </w:r>
    </w:p>
    <w:p w:rsidR="0040510E" w:rsidRPr="003E52ED" w:rsidRDefault="0040510E" w:rsidP="0040510E">
      <w:pPr>
        <w:widowControl w:val="0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Основная часть отчета включает: 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3E52E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введении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дается общая характеристика конкретного рабочего места. Здесь также описываются задания, полученные практикантами от руководителей, указываются способы их выполнения.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В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тематических разделах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10E" w:rsidRPr="003E52ED" w:rsidRDefault="0040510E" w:rsidP="0040510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приводятся сведения о работе организации, ее структуре, выполняемых функциях, особенностях организации образовательного процесса;</w:t>
      </w:r>
    </w:p>
    <w:p w:rsidR="0040510E" w:rsidRPr="003E52ED" w:rsidRDefault="0040510E" w:rsidP="0040510E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дается характеристика направлений подготовки студентов, описываются функции преподавателя;</w:t>
      </w:r>
    </w:p>
    <w:p w:rsidR="0040510E" w:rsidRPr="003E52ED" w:rsidRDefault="0040510E" w:rsidP="0040510E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анализируется степень использования информационных и коммуникационных технологий.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 разделе, посвященном</w:t>
      </w:r>
      <w:r w:rsidRPr="003E52E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научному исследованию,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следует отразить:</w:t>
      </w:r>
    </w:p>
    <w:p w:rsidR="0040510E" w:rsidRPr="003E52ED" w:rsidRDefault="0040510E" w:rsidP="0040510E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обоснование актуальности темы исследования;</w:t>
      </w:r>
    </w:p>
    <w:p w:rsidR="0040510E" w:rsidRPr="003E52ED" w:rsidRDefault="0040510E" w:rsidP="0040510E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объект, предмет, цель и задачи исследования;</w:t>
      </w:r>
    </w:p>
    <w:p w:rsidR="0040510E" w:rsidRPr="003E52ED" w:rsidRDefault="0040510E" w:rsidP="0040510E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формулировку гипотезы исследования;</w:t>
      </w:r>
    </w:p>
    <w:p w:rsidR="0040510E" w:rsidRPr="003E52ED" w:rsidRDefault="0040510E" w:rsidP="0040510E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анализ научно-методической литературы по теме исследования.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52E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заключении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подводятся итоги практики, формулируются выводы, даются рекомендации по совершенствованию работы организации.</w:t>
      </w:r>
    </w:p>
    <w:p w:rsidR="0040510E" w:rsidRPr="003E52ED" w:rsidRDefault="0040510E" w:rsidP="0040510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источников.</w:t>
      </w:r>
    </w:p>
    <w:p w:rsidR="0040510E" w:rsidRPr="003E52ED" w:rsidRDefault="0040510E" w:rsidP="0040510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Приложения (иллюстрации, таблицы, карты, текст вспомогательного характера). 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25-35 страниц.</w:t>
      </w:r>
    </w:p>
    <w:p w:rsidR="0040510E" w:rsidRPr="003E52ED" w:rsidRDefault="0040510E" w:rsidP="0040510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40510E" w:rsidRPr="003E52ED" w:rsidRDefault="0040510E" w:rsidP="0040510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ОТЧЕТА ПО ПРАКТИ</w:t>
      </w:r>
      <w:r w:rsidR="002118D3">
        <w:rPr>
          <w:rFonts w:ascii="Times New Roman" w:eastAsia="Times New Roman" w:hAnsi="Times New Roman" w:cs="Times New Roman"/>
          <w:b/>
          <w:bCs/>
          <w:sz w:val="24"/>
          <w:szCs w:val="24"/>
        </w:rPr>
        <w:t>ЧЕСКОЙ ПОДГОТОВКЕ</w:t>
      </w:r>
    </w:p>
    <w:p w:rsidR="0040510E" w:rsidRPr="003E52ED" w:rsidRDefault="0040510E" w:rsidP="004051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3E52ED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в виде одного файла (начиная с титульного листа и заканчивая последней страницей).</w:t>
      </w:r>
    </w:p>
    <w:p w:rsidR="0040510E" w:rsidRPr="003E52ED" w:rsidRDefault="0040510E" w:rsidP="004051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Формат страницы – А4.</w:t>
      </w:r>
    </w:p>
    <w:p w:rsidR="0040510E" w:rsidRPr="003E52ED" w:rsidRDefault="0040510E" w:rsidP="004051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40510E" w:rsidRPr="003E52ED" w:rsidRDefault="0040510E" w:rsidP="004051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Тип шрифта: Times New Roman, размер: 14 pt (пунктов) (на рисунках и в таблицах допускается применение более мелкого размера шрифта, но не менее 10 pt). </w:t>
      </w:r>
    </w:p>
    <w:p w:rsidR="0040510E" w:rsidRPr="003E52ED" w:rsidRDefault="0040510E" w:rsidP="004051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</w:r>
    </w:p>
    <w:p w:rsidR="0040510E" w:rsidRPr="003E52ED" w:rsidRDefault="0040510E" w:rsidP="004051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Полужирный шрифт, курсив и подчеркнутый шрифт не применяются.</w:t>
      </w:r>
    </w:p>
    <w:p w:rsidR="0040510E" w:rsidRPr="003E52ED" w:rsidRDefault="0040510E" w:rsidP="004051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Выравнивание текста - по ширине. Выравнивание таблиц и рисунков – по центру.</w:t>
      </w:r>
    </w:p>
    <w:p w:rsidR="0040510E" w:rsidRPr="003E52ED" w:rsidRDefault="0040510E" w:rsidP="004051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Расстановка переносов - автоматическая.</w:t>
      </w:r>
    </w:p>
    <w:p w:rsidR="0040510E" w:rsidRPr="003E52ED" w:rsidRDefault="0040510E" w:rsidP="004051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40510E" w:rsidRPr="003E52ED" w:rsidRDefault="0040510E" w:rsidP="0040510E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10" w:history="1">
        <w:r w:rsidR="00B4778F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http://omga.su/sveden/files/pol_o_prav_oform.pdf</w:t>
        </w:r>
      </w:hyperlink>
    </w:p>
    <w:p w:rsidR="0040510E" w:rsidRPr="003E52ED" w:rsidRDefault="0040510E" w:rsidP="0040510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40510E" w:rsidRPr="003E52ED" w:rsidRDefault="0040510E" w:rsidP="0040510E">
      <w:pPr>
        <w:spacing w:after="0" w:line="384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0510E" w:rsidRPr="003E52ED" w:rsidTr="002118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510E" w:rsidRPr="003E52ED" w:rsidRDefault="0040510E" w:rsidP="002118D3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А</w:t>
            </w:r>
          </w:p>
          <w:p w:rsidR="0040510E" w:rsidRPr="003E52ED" w:rsidRDefault="0040510E" w:rsidP="002118D3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10E" w:rsidRPr="003E52ED" w:rsidRDefault="0040510E" w:rsidP="002118D3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Частное учреждение образовательная организация высшего образования </w:t>
            </w:r>
          </w:p>
          <w:p w:rsidR="0040510E" w:rsidRPr="003E52ED" w:rsidRDefault="0040510E" w:rsidP="002118D3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«Омская гуманитарная академия»</w:t>
            </w:r>
          </w:p>
        </w:tc>
      </w:tr>
    </w:tbl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Кафедра педагогики, психологии и социальной работы</w:t>
      </w:r>
    </w:p>
    <w:p w:rsidR="0040510E" w:rsidRPr="003E52ED" w:rsidRDefault="0040510E" w:rsidP="0040510E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18D3" w:rsidRPr="002118D3" w:rsidRDefault="002118D3" w:rsidP="0021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ОТЧЕТ</w:t>
      </w:r>
    </w:p>
    <w:p w:rsidR="002118D3" w:rsidRPr="002118D3" w:rsidRDefault="002118D3" w:rsidP="0021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 ПРАКТИЧЕСКОЙ ПОДГОТОВКЕ</w:t>
      </w:r>
    </w:p>
    <w:p w:rsidR="0040510E" w:rsidRPr="003E52ED" w:rsidRDefault="002118D3" w:rsidP="0021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(ПРОИЗВОДСТВЕННАЯ ПРАКТИКА)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Вид практики: Производственная практика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Тип практики: Н</w:t>
      </w:r>
      <w:r w:rsidR="002118D3">
        <w:rPr>
          <w:rFonts w:ascii="Times New Roman" w:eastAsia="Times New Roman" w:hAnsi="Times New Roman" w:cs="Times New Roman"/>
          <w:sz w:val="24"/>
          <w:szCs w:val="24"/>
        </w:rPr>
        <w:t xml:space="preserve">аучно-исследовательская работа </w:t>
      </w:r>
    </w:p>
    <w:p w:rsidR="0040510E" w:rsidRPr="003E52ED" w:rsidRDefault="0040510E" w:rsidP="00405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Выполнил(а):  __________________________________</w:t>
      </w:r>
    </w:p>
    <w:p w:rsidR="0040510E" w:rsidRPr="003E52ED" w:rsidRDefault="0040510E" w:rsidP="0040510E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                  Фамилия И.О.</w:t>
      </w:r>
    </w:p>
    <w:p w:rsidR="0040510E" w:rsidRPr="003E52ED" w:rsidRDefault="0040510E" w:rsidP="0040510E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44.04.01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Педагогическое образование </w:t>
      </w:r>
    </w:p>
    <w:p w:rsidR="0040510E" w:rsidRPr="003E52ED" w:rsidRDefault="0040510E" w:rsidP="0040510E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Pr="002A0FAC"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Инновации в высшем образовании</w:t>
      </w:r>
    </w:p>
    <w:p w:rsidR="0040510E" w:rsidRPr="003E52ED" w:rsidRDefault="0040510E" w:rsidP="0040510E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Форма обучения: ________________________________</w:t>
      </w:r>
    </w:p>
    <w:p w:rsidR="0040510E" w:rsidRPr="003E52ED" w:rsidRDefault="0040510E" w:rsidP="0040510E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ОмГА:</w:t>
      </w:r>
    </w:p>
    <w:p w:rsidR="0040510E" w:rsidRPr="003E52ED" w:rsidRDefault="0040510E" w:rsidP="0040510E">
      <w:pPr>
        <w:spacing w:after="0" w:line="240" w:lineRule="auto"/>
        <w:ind w:left="3544" w:right="55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40510E" w:rsidRPr="003E52ED" w:rsidRDefault="0040510E" w:rsidP="0040510E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Уч. степень, уч. звание, Фамилия И.О.</w:t>
      </w:r>
    </w:p>
    <w:p w:rsidR="0040510E" w:rsidRPr="003E52ED" w:rsidRDefault="0040510E" w:rsidP="0040510E">
      <w:pPr>
        <w:spacing w:after="0" w:line="240" w:lineRule="auto"/>
        <w:ind w:left="3544" w:righ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40510E" w:rsidRPr="003E52ED" w:rsidRDefault="0040510E" w:rsidP="0040510E">
      <w:pPr>
        <w:spacing w:after="0" w:line="240" w:lineRule="auto"/>
        <w:ind w:left="3544" w:righ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40510E" w:rsidRPr="003E52ED" w:rsidRDefault="0040510E" w:rsidP="00405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практики: </w:t>
      </w: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40510E" w:rsidRPr="003E52ED" w:rsidRDefault="0040510E" w:rsidP="00405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0510E" w:rsidRPr="003E52ED" w:rsidRDefault="0040510E" w:rsidP="00405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40510E" w:rsidRPr="003E52ED" w:rsidRDefault="0040510E" w:rsidP="00405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______________      ________________________________________________________ </w:t>
      </w:r>
    </w:p>
    <w:p w:rsidR="0040510E" w:rsidRPr="003E52ED" w:rsidRDefault="0040510E" w:rsidP="0040510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0510E" w:rsidRPr="003E52ED" w:rsidRDefault="0040510E" w:rsidP="0040510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Омск,  20__</w:t>
      </w:r>
    </w:p>
    <w:p w:rsidR="0040510E" w:rsidRPr="003E52ED" w:rsidRDefault="0040510E" w:rsidP="0040510E">
      <w:pPr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95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0510E" w:rsidRPr="003E52ED" w:rsidTr="002118D3">
        <w:trPr>
          <w:trHeight w:val="240"/>
          <w:jc w:val="center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0510E" w:rsidRPr="003E52ED" w:rsidTr="002118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0510E" w:rsidRPr="003E52ED" w:rsidRDefault="0040510E" w:rsidP="002118D3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5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Приложение Б</w:t>
                  </w:r>
                </w:p>
                <w:p w:rsidR="0040510E" w:rsidRPr="003E52ED" w:rsidRDefault="0040510E" w:rsidP="002118D3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510E" w:rsidRPr="003E52ED" w:rsidRDefault="0040510E" w:rsidP="002118D3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510E" w:rsidRPr="003E52ED" w:rsidRDefault="0040510E" w:rsidP="002118D3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5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</w:p>
                <w:p w:rsidR="0040510E" w:rsidRPr="003E52ED" w:rsidRDefault="0040510E" w:rsidP="002118D3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5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«Омская гуманитарная академия»</w:t>
                  </w:r>
                </w:p>
              </w:tc>
            </w:tr>
          </w:tbl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Кафедра педагогики, психологии и социальной работы</w:t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B4778F" w:rsidP="0040510E">
      <w:pPr>
        <w:shd w:val="clear" w:color="auto" w:fill="FFFFFF"/>
        <w:spacing w:after="0" w:line="240" w:lineRule="auto"/>
        <w:ind w:left="5103" w:right="-1" w:firstLine="4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216.95pt;margin-top:.85pt;width:273.1pt;height:82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" stroked="f">
            <v:textbox>
              <w:txbxContent>
                <w:p w:rsidR="00E30C5A" w:rsidRPr="003134CB" w:rsidRDefault="00E30C5A" w:rsidP="0040510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E30C5A" w:rsidRPr="003134CB" w:rsidRDefault="00E30C5A" w:rsidP="0040510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афедрой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ППиСР</w:t>
                  </w:r>
                </w:p>
                <w:p w:rsidR="00E30C5A" w:rsidRPr="003134CB" w:rsidRDefault="00E30C5A" w:rsidP="0040510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д.п.н., профессор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_________/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Е.В.Лопанова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  <w:p w:rsidR="00E30C5A" w:rsidRPr="00025D25" w:rsidRDefault="00E30C5A" w:rsidP="0040510E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40510E" w:rsidRPr="003E52ED" w:rsidRDefault="0040510E" w:rsidP="0040510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40510E" w:rsidRPr="003E52ED" w:rsidRDefault="0040510E" w:rsidP="0040510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18D3" w:rsidRPr="002118D3" w:rsidRDefault="002118D3" w:rsidP="0021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sz w:val="24"/>
          <w:szCs w:val="24"/>
        </w:rPr>
        <w:t>Задание для практической подготовки</w:t>
      </w:r>
    </w:p>
    <w:p w:rsidR="0040510E" w:rsidRPr="003E52ED" w:rsidRDefault="002118D3" w:rsidP="0021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sz w:val="24"/>
          <w:szCs w:val="24"/>
        </w:rPr>
        <w:t>(производственная практика</w:t>
      </w:r>
      <w:r w:rsidR="00137DB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Фамилия, Имя, Отчество студента (-ки)</w:t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44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.04.01 Педагогическое образование</w:t>
      </w:r>
    </w:p>
    <w:p w:rsidR="0040510E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FAC"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Инновации в высшем образовании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Вид практики: 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Производственная практика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Тип практики: 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r w:rsidR="002118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аучно-исследовательская работа 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задания </w:t>
      </w:r>
      <w:r w:rsidR="002118D3" w:rsidRPr="002118D3">
        <w:rPr>
          <w:rFonts w:ascii="Times New Roman" w:eastAsia="Times New Roman" w:hAnsi="Times New Roman" w:cs="Times New Roman"/>
          <w:sz w:val="24"/>
          <w:szCs w:val="24"/>
        </w:rPr>
        <w:t>для практической подготовки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1. Общая характеристика организации</w:t>
      </w:r>
    </w:p>
    <w:p w:rsidR="0040510E" w:rsidRPr="003E52ED" w:rsidRDefault="0040510E" w:rsidP="0040510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2. Нормативно-правовое обеспечение и регулирование функционирования организации</w:t>
      </w:r>
    </w:p>
    <w:p w:rsidR="0040510E" w:rsidRPr="003E52ED" w:rsidRDefault="0040510E" w:rsidP="0040510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3. Знакомство с характеристикой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инновационного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статуса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инновационной деятельностью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 преподавателя образовательной организации высшего образования</w:t>
      </w:r>
    </w:p>
    <w:p w:rsidR="0040510E" w:rsidRPr="003E52ED" w:rsidRDefault="0040510E" w:rsidP="0040510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4. Особенности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инновационного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(новшеств и инноваций)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в высшей школе</w:t>
      </w:r>
    </w:p>
    <w:p w:rsidR="0040510E" w:rsidRPr="003E52ED" w:rsidRDefault="0040510E" w:rsidP="0040510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5. Анализ работы образовательной организации в соответствии с темой ВКР  </w:t>
      </w:r>
    </w:p>
    <w:p w:rsidR="0040510E" w:rsidRPr="003E52ED" w:rsidRDefault="0040510E" w:rsidP="0040510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6. Научный аппарат исследования по теме ВКР «…»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Дата выдачи задания:    __.__________.20__ г.</w:t>
      </w:r>
    </w:p>
    <w:p w:rsidR="0040510E" w:rsidRPr="003E52ED" w:rsidRDefault="0040510E" w:rsidP="0040510E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ОмГА:  ____________    </w:t>
      </w:r>
    </w:p>
    <w:p w:rsidR="0040510E" w:rsidRPr="003E52ED" w:rsidRDefault="0040510E" w:rsidP="0040510E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практики: _____________    </w:t>
      </w:r>
    </w:p>
    <w:p w:rsidR="0040510E" w:rsidRPr="003E52ED" w:rsidRDefault="0040510E" w:rsidP="0040510E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Задание принял(а) к исполнению: _____________</w:t>
      </w:r>
    </w:p>
    <w:p w:rsidR="0040510E" w:rsidRPr="003E52ED" w:rsidRDefault="0040510E" w:rsidP="0040510E">
      <w:pPr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0510E" w:rsidRPr="003E52ED" w:rsidRDefault="0040510E" w:rsidP="0040510E">
      <w:pPr>
        <w:spacing w:after="0" w:line="240" w:lineRule="auto"/>
        <w:ind w:left="15"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В</w:t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8D3" w:rsidRPr="002118D3" w:rsidRDefault="002118D3" w:rsidP="0021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z w:val="24"/>
          <w:szCs w:val="24"/>
        </w:rPr>
        <w:t>ДНЕВНИК ПО ПРАКТИЧЕСКОЙ ПОДГОТОВКЕ</w:t>
      </w:r>
    </w:p>
    <w:p w:rsidR="0040510E" w:rsidRPr="003E52ED" w:rsidRDefault="002118D3" w:rsidP="0021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z w:val="24"/>
          <w:szCs w:val="24"/>
        </w:rPr>
        <w:t>( ПРОИЗВОДСТВЕННАЯ ПРАКТИКА)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588"/>
        <w:gridCol w:w="4940"/>
        <w:gridCol w:w="3202"/>
      </w:tblGrid>
      <w:tr w:rsidR="0040510E" w:rsidRPr="003E52ED" w:rsidTr="002118D3">
        <w:tc>
          <w:tcPr>
            <w:tcW w:w="332" w:type="pct"/>
            <w:vAlign w:val="center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40510E" w:rsidRPr="003E52ED" w:rsidTr="002118D3">
        <w:trPr>
          <w:trHeight w:hRule="exact" w:val="851"/>
        </w:trPr>
        <w:tc>
          <w:tcPr>
            <w:tcW w:w="33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10E" w:rsidRPr="003E52ED" w:rsidTr="002118D3">
        <w:trPr>
          <w:trHeight w:hRule="exact" w:val="851"/>
        </w:trPr>
        <w:tc>
          <w:tcPr>
            <w:tcW w:w="33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10E" w:rsidRPr="003E52ED" w:rsidTr="002118D3">
        <w:trPr>
          <w:trHeight w:hRule="exact" w:val="851"/>
        </w:trPr>
        <w:tc>
          <w:tcPr>
            <w:tcW w:w="33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10E" w:rsidRPr="003E52ED" w:rsidTr="002118D3">
        <w:trPr>
          <w:trHeight w:hRule="exact" w:val="851"/>
        </w:trPr>
        <w:tc>
          <w:tcPr>
            <w:tcW w:w="33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10E" w:rsidRPr="003E52ED" w:rsidTr="002118D3">
        <w:trPr>
          <w:trHeight w:hRule="exact" w:val="851"/>
        </w:trPr>
        <w:tc>
          <w:tcPr>
            <w:tcW w:w="33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10E" w:rsidRPr="003E52ED" w:rsidTr="002118D3">
        <w:trPr>
          <w:trHeight w:hRule="exact" w:val="851"/>
        </w:trPr>
        <w:tc>
          <w:tcPr>
            <w:tcW w:w="33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10E" w:rsidRPr="003E52ED" w:rsidTr="002118D3">
        <w:trPr>
          <w:trHeight w:hRule="exact" w:val="851"/>
        </w:trPr>
        <w:tc>
          <w:tcPr>
            <w:tcW w:w="33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10E" w:rsidRPr="003E52ED" w:rsidTr="002118D3">
        <w:trPr>
          <w:trHeight w:hRule="exact" w:val="851"/>
        </w:trPr>
        <w:tc>
          <w:tcPr>
            <w:tcW w:w="33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10E" w:rsidRPr="003E52ED" w:rsidTr="002118D3">
        <w:trPr>
          <w:trHeight w:hRule="exact" w:val="851"/>
        </w:trPr>
        <w:tc>
          <w:tcPr>
            <w:tcW w:w="33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10E" w:rsidRPr="003E52ED" w:rsidTr="002118D3">
        <w:trPr>
          <w:trHeight w:hRule="exact" w:val="851"/>
        </w:trPr>
        <w:tc>
          <w:tcPr>
            <w:tcW w:w="33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10E" w:rsidRPr="003E52ED" w:rsidTr="002118D3">
        <w:trPr>
          <w:trHeight w:hRule="exact" w:val="851"/>
        </w:trPr>
        <w:tc>
          <w:tcPr>
            <w:tcW w:w="33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10E" w:rsidRPr="003E52ED" w:rsidTr="002118D3">
        <w:trPr>
          <w:trHeight w:hRule="exact" w:val="851"/>
        </w:trPr>
        <w:tc>
          <w:tcPr>
            <w:tcW w:w="33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Подпись обучающегося__________________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 практики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br/>
        <w:t>от принимающей организации _____________________________</w:t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br w:type="page"/>
        <w:t>Приложение Г</w:t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Частное учреждение образовательная организация высшего образования </w:t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«Омская гуманитарная академия»</w:t>
      </w:r>
    </w:p>
    <w:p w:rsidR="0040510E" w:rsidRPr="003E52ED" w:rsidRDefault="0040510E" w:rsidP="004051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10E" w:rsidRPr="003E52ED" w:rsidRDefault="002118D3" w:rsidP="0040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18D3">
        <w:rPr>
          <w:rFonts w:ascii="Times New Roman" w:eastAsia="Calibri" w:hAnsi="Times New Roman" w:cs="Times New Roman"/>
          <w:sz w:val="24"/>
          <w:szCs w:val="24"/>
          <w:lang w:eastAsia="en-US"/>
        </w:rPr>
        <w:t>СОВМЕСТНЫЙ  РАБОЧИЙ ГРАФИК (ПЛАН) ПРОГРАММЫ ПРАКТИЧЕСКОЙ ПОДГОТОВКИ (ПРОИЗВОДСТВЕННАЯ ПРАКТИКА)</w:t>
      </w:r>
      <w:r w:rsidR="0040510E"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0510E" w:rsidRPr="003E52ED" w:rsidRDefault="0040510E" w:rsidP="0040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 </w:t>
      </w:r>
    </w:p>
    <w:p w:rsidR="0040510E" w:rsidRPr="003E52ED" w:rsidRDefault="0040510E" w:rsidP="0040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(Ф.И.О. обучающегося) 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44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.04.01 Педагогическое образование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Инновации в высше</w:t>
      </w:r>
      <w:r w:rsidR="00DB3BD5">
        <w:rPr>
          <w:rFonts w:ascii="Times New Roman" w:eastAsia="Times New Roman" w:hAnsi="Times New Roman" w:cs="Times New Roman"/>
          <w:sz w:val="24"/>
          <w:szCs w:val="24"/>
          <w:u w:val="single"/>
        </w:rPr>
        <w:t>м образовании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Вид практики: 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Производственная практика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Тип практики: 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r w:rsidR="002118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аучно-исследовательская работа 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40510E" w:rsidRPr="003E52ED" w:rsidRDefault="0040510E" w:rsidP="0040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(Уч. степень, уч. звание, Фамилия И.О.) </w:t>
      </w:r>
    </w:p>
    <w:p w:rsidR="0040510E" w:rsidRPr="003E52ED" w:rsidRDefault="0040510E" w:rsidP="0040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40510E" w:rsidRPr="003E52ED" w:rsidRDefault="0040510E" w:rsidP="0040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40510E" w:rsidRPr="003E52ED" w:rsidRDefault="0040510E" w:rsidP="0040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40510E" w:rsidRPr="003E52ED" w:rsidRDefault="0040510E" w:rsidP="0040510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(должность Ф.И.О.) </w:t>
      </w:r>
    </w:p>
    <w:p w:rsidR="0040510E" w:rsidRPr="003E52ED" w:rsidRDefault="0040510E" w:rsidP="0040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946"/>
      </w:tblGrid>
      <w:tr w:rsidR="0040510E" w:rsidRPr="003E52ED" w:rsidTr="002118D3">
        <w:tc>
          <w:tcPr>
            <w:tcW w:w="817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40510E" w:rsidRPr="003E52ED" w:rsidTr="002118D3">
        <w:tc>
          <w:tcPr>
            <w:tcW w:w="817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40510E" w:rsidRPr="003E52ED" w:rsidTr="002118D3">
        <w:tc>
          <w:tcPr>
            <w:tcW w:w="817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40510E" w:rsidRPr="003E52ED" w:rsidTr="002118D3">
        <w:tc>
          <w:tcPr>
            <w:tcW w:w="817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правовых актов, учредительных  и других документов</w:t>
            </w:r>
          </w:p>
        </w:tc>
      </w:tr>
      <w:tr w:rsidR="0040510E" w:rsidRPr="003E52ED" w:rsidTr="002118D3">
        <w:tc>
          <w:tcPr>
            <w:tcW w:w="817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 организации – базы практики</w:t>
            </w:r>
          </w:p>
        </w:tc>
      </w:tr>
      <w:tr w:rsidR="0040510E" w:rsidRPr="003E52ED" w:rsidTr="002118D3">
        <w:tc>
          <w:tcPr>
            <w:tcW w:w="817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 структурой организации, структурой управления; квалификационными требованиями к должностям преподавателей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руководителе</w:t>
            </w:r>
          </w:p>
        </w:tc>
      </w:tr>
      <w:tr w:rsidR="0040510E" w:rsidRPr="003E52ED" w:rsidTr="002118D3">
        <w:tc>
          <w:tcPr>
            <w:tcW w:w="817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характеристикой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инновационного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инновационной деятельности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преподавателя образовательной организации высшего образования</w:t>
            </w:r>
          </w:p>
        </w:tc>
      </w:tr>
      <w:tr w:rsidR="0040510E" w:rsidRPr="003E52ED" w:rsidTr="002118D3">
        <w:tc>
          <w:tcPr>
            <w:tcW w:w="817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инновационного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(новшеств и инноваций)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высшей школе</w:t>
            </w:r>
          </w:p>
        </w:tc>
      </w:tr>
      <w:tr w:rsidR="0040510E" w:rsidRPr="003E52ED" w:rsidTr="002118D3">
        <w:tc>
          <w:tcPr>
            <w:tcW w:w="817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инновационной деятельности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организации в соответствии с темой ВКР </w:t>
            </w:r>
          </w:p>
        </w:tc>
      </w:tr>
      <w:tr w:rsidR="0040510E" w:rsidRPr="003E52ED" w:rsidTr="002118D3">
        <w:tc>
          <w:tcPr>
            <w:tcW w:w="817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определению научного аппарата исследования</w:t>
            </w:r>
          </w:p>
        </w:tc>
      </w:tr>
      <w:tr w:rsidR="0040510E" w:rsidRPr="003E52ED" w:rsidTr="002118D3">
        <w:tc>
          <w:tcPr>
            <w:tcW w:w="817" w:type="dxa"/>
            <w:vAlign w:val="center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510E" w:rsidRPr="003E52ED" w:rsidRDefault="0040510E" w:rsidP="0021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</w:tr>
    </w:tbl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Заведующий кафедрой ППиСР: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ab/>
        <w:t>__________________ / ___________________</w:t>
      </w:r>
    </w:p>
    <w:p w:rsidR="0040510E" w:rsidRPr="003E52ED" w:rsidRDefault="0040510E" w:rsidP="0040510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ab/>
        <w:t>___________________ / ____________________</w:t>
      </w:r>
    </w:p>
    <w:p w:rsidR="0040510E" w:rsidRPr="003E52ED" w:rsidRDefault="0040510E" w:rsidP="0040510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40510E" w:rsidRPr="003E52ED" w:rsidRDefault="0040510E" w:rsidP="004051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 xml:space="preserve">      подпись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40510E" w:rsidRPr="003E52ED" w:rsidRDefault="0040510E" w:rsidP="004051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удостоверяю______________   __________________________________________________</w:t>
      </w:r>
    </w:p>
    <w:p w:rsidR="0040510E" w:rsidRPr="003E52ED" w:rsidRDefault="0040510E" w:rsidP="0040510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 xml:space="preserve">           подпись</w:t>
      </w:r>
      <w:r w:rsidRPr="003E52E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40510E" w:rsidRPr="003E52ED" w:rsidRDefault="0040510E" w:rsidP="0040510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Приложение Д</w:t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ОТЗЫВ-ХАРАКТЕРИСТИКА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Студент (ка)_______________________________________________________________________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подготовки_____________________________________________________________ _________________________________________________________________ ЧУОО ВО «ОмГА»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br/>
      </w: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проходил(а) производственную практику в_______________________________________________________</w:t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br/>
      </w: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2118D3" w:rsidRPr="00565327" w:rsidRDefault="002118D3" w:rsidP="0021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период прохождения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8D3" w:rsidRPr="00565327" w:rsidRDefault="002118D3" w:rsidP="0021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118D3" w:rsidRPr="004D6C4A" w:rsidRDefault="002118D3" w:rsidP="0021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проявил(а)  следующие умения и навыки: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8D3" w:rsidRPr="004D6C4A" w:rsidRDefault="00E30C5A" w:rsidP="00E30C5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2118D3" w:rsidRPr="004D6C4A" w:rsidRDefault="002118D3" w:rsidP="0021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0510E" w:rsidRPr="003E52ED" w:rsidRDefault="002118D3" w:rsidP="0021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40510E"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40510E" w:rsidRPr="003E52ED" w:rsidRDefault="0040510E" w:rsidP="0040510E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40510E" w:rsidRPr="003E52ED" w:rsidRDefault="0040510E" w:rsidP="004051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удостоверяю ______________     _________________________________________________</w:t>
      </w:r>
    </w:p>
    <w:p w:rsidR="0040510E" w:rsidRPr="003E52ED" w:rsidRDefault="0040510E" w:rsidP="0040510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 xml:space="preserve">           подпись</w:t>
      </w:r>
      <w:r w:rsidRPr="003E52E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40510E" w:rsidRPr="003E52ED" w:rsidRDefault="0040510E" w:rsidP="0040510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0510E" w:rsidRPr="003E52ED" w:rsidRDefault="0040510E" w:rsidP="0040510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Default="0040510E" w:rsidP="0021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8D3" w:rsidRPr="003E52ED" w:rsidRDefault="002118D3" w:rsidP="0021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17" w:rsidRDefault="00C83117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Приложение Е</w:t>
      </w:r>
    </w:p>
    <w:p w:rsidR="0040510E" w:rsidRPr="003E52ED" w:rsidRDefault="0040510E" w:rsidP="0040510E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:rsidR="007A3BD4" w:rsidRPr="007A3BD4" w:rsidRDefault="007A3BD4" w:rsidP="007A3BD4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г.Омск</w:t>
      </w: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"___"_____________20___г.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7A3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A3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Ректора</w:t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Устава</w:t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7A3BD4" w:rsidRPr="007A3BD4" w:rsidRDefault="007A3BD4" w:rsidP="007A3BD4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A3BD4" w:rsidRPr="007A3BD4" w:rsidRDefault="007A3BD4" w:rsidP="007A3BD4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обязана: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2.1.6 _________________(иные обязанности Организации).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Профильная организация обязана: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2.2.3 при смене лица, указанного в </w:t>
      </w:r>
      <w:hyperlink r:id="rId11" w:anchor="20222" w:history="1">
        <w:r w:rsidRPr="007A3BD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 2.2.2</w:t>
        </w:r>
      </w:hyperlink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A3BD4" w:rsidRPr="007A3BD4" w:rsidRDefault="007A3BD4" w:rsidP="007A3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_______________________________________________________________________;</w:t>
      </w:r>
    </w:p>
    <w:p w:rsidR="007A3BD4" w:rsidRPr="007A3BD4" w:rsidRDefault="007A3BD4" w:rsidP="007A3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имеет право: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2.3.3 __________________(иные права Организации).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Профильная организация имеет право: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A3BD4" w:rsidRPr="007A3BD4" w:rsidRDefault="007A3BD4" w:rsidP="007A3BD4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A3BD4" w:rsidRPr="007A3BD4" w:rsidRDefault="007A3BD4" w:rsidP="007A3BD4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A3BD4" w:rsidRPr="007A3BD4" w:rsidRDefault="007A3BD4" w:rsidP="007A3BD4">
      <w:pPr>
        <w:numPr>
          <w:ilvl w:val="0"/>
          <w:numId w:val="28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A3BD4" w:rsidRPr="007A3BD4" w:rsidRDefault="007A3BD4" w:rsidP="007A3BD4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7A3BD4" w:rsidRPr="007A3BD4" w:rsidTr="00670C1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A3BD4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7A3BD4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7A3BD4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A3BD4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7A3BD4" w:rsidRPr="007A3BD4" w:rsidTr="00670C1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7A3BD4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7A3BD4">
              <w:rPr>
                <w:rFonts w:ascii="Times New Roman" w:eastAsia="Times New Roman" w:hAnsi="Times New Roman" w:cs="Times New Roman"/>
                <w:bCs/>
                <w:w w:val="105"/>
              </w:rPr>
              <w:t>(полное наименование)</w:t>
            </w: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7A3BD4">
              <w:rPr>
                <w:rFonts w:ascii="Times New Roman" w:eastAsia="Times New Roman" w:hAnsi="Times New Roman" w:cs="Times New Roman"/>
                <w:w w:val="115"/>
              </w:rPr>
              <w:t>Адрес:________________________________</w:t>
            </w: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7A3BD4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</w:t>
            </w: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D4" w:rsidRPr="007A3BD4" w:rsidRDefault="007A3BD4" w:rsidP="007A3BD4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u w:val="single"/>
              </w:rPr>
            </w:pPr>
            <w:r w:rsidRPr="007A3BD4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A3BD4">
              <w:rPr>
                <w:rFonts w:ascii="Times New Roman" w:eastAsia="Times New Roman" w:hAnsi="Times New Roman" w:cs="Times New Roman"/>
                <w:u w:val="single"/>
              </w:rPr>
              <w:t>»_____________________</w:t>
            </w: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7A3BD4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(полное наименование)</w:t>
            </w: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7A3BD4">
              <w:rPr>
                <w:rFonts w:ascii="Times New Roman" w:eastAsia="Times New Roman" w:hAnsi="Times New Roman" w:cs="Times New Roman"/>
                <w:w w:val="115"/>
              </w:rPr>
              <w:t>Адрес</w:t>
            </w:r>
            <w:r w:rsidRPr="007A3BD4">
              <w:rPr>
                <w:rFonts w:ascii="Times New Roman" w:eastAsia="Times New Roman" w:hAnsi="Times New Roman" w:cs="Times New Roman"/>
                <w:w w:val="115"/>
                <w:u w:val="single"/>
              </w:rPr>
              <w:t>:644105, г.Омск, ул. 4 Челюскинцев,2А</w:t>
            </w: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7A3BD4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7"/>
                <w:szCs w:val="27"/>
              </w:rPr>
            </w:pP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7A3BD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А.Э.Еремеев</w:t>
            </w:r>
          </w:p>
        </w:tc>
      </w:tr>
      <w:tr w:rsidR="007A3BD4" w:rsidRPr="007A3BD4" w:rsidTr="00670C1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D4" w:rsidRPr="007A3BD4" w:rsidRDefault="007A3BD4" w:rsidP="007A3BD4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7A3BD4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(наименование должности, фамилия, имя, отчество (при наличии)</w:t>
            </w:r>
          </w:p>
          <w:p w:rsidR="007A3BD4" w:rsidRPr="007A3BD4" w:rsidRDefault="007A3BD4" w:rsidP="007A3BD4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7A3BD4" w:rsidRPr="007A3BD4" w:rsidRDefault="007A3BD4" w:rsidP="007A3BD4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7A3BD4" w:rsidRPr="007A3BD4" w:rsidRDefault="007A3BD4" w:rsidP="007A3BD4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7A3BD4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7A3BD4" w:rsidRPr="007A3BD4" w:rsidRDefault="007A3BD4" w:rsidP="007A3BD4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7A3BD4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(наименование должности, фамилия, имя, отчество (при наличии)</w:t>
            </w: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7A3BD4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</w:tr>
      <w:tr w:rsidR="007A3BD4" w:rsidRPr="007A3BD4" w:rsidTr="00670C1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3BD4" w:rsidRPr="007A3BD4" w:rsidRDefault="007A3BD4" w:rsidP="007A3BD4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</w:tr>
    </w:tbl>
    <w:p w:rsidR="007A3BD4" w:rsidRPr="007A3BD4" w:rsidRDefault="007A3BD4" w:rsidP="007A3BD4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BD4" w:rsidRPr="007A3BD4" w:rsidRDefault="007A3BD4" w:rsidP="007A3BD4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40510E" w:rsidRPr="003E52ED" w:rsidRDefault="0040510E" w:rsidP="0040510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br w:type="page"/>
        <w:t>Приложение Ж</w:t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заявления для прохождения производственной практики  </w:t>
      </w:r>
    </w:p>
    <w:p w:rsidR="0040510E" w:rsidRPr="003E52ED" w:rsidRDefault="0040510E" w:rsidP="0040510E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10E" w:rsidRPr="003E52ED" w:rsidRDefault="0040510E" w:rsidP="0040510E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2118D3" w:rsidRPr="0059301A" w:rsidRDefault="002118D3" w:rsidP="002118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2118D3" w:rsidRPr="0059301A" w:rsidRDefault="002118D3" w:rsidP="002118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2118D3" w:rsidRPr="00C7579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30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18D3" w:rsidRDefault="002118D3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18D3" w:rsidRDefault="002118D3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18D3" w:rsidRDefault="002118D3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118D3" w:rsidSect="00FB4497">
      <w:pgSz w:w="11907" w:h="16840"/>
      <w:pgMar w:top="1418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0C5A" w:rsidRDefault="00E30C5A" w:rsidP="003E52ED">
      <w:pPr>
        <w:spacing w:after="0" w:line="240" w:lineRule="auto"/>
      </w:pPr>
      <w:r>
        <w:separator/>
      </w:r>
    </w:p>
  </w:endnote>
  <w:endnote w:type="continuationSeparator" w:id="0">
    <w:p w:rsidR="00E30C5A" w:rsidRDefault="00E30C5A" w:rsidP="003E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0C5A" w:rsidRDefault="00E30C5A" w:rsidP="003E52ED">
      <w:pPr>
        <w:spacing w:after="0" w:line="240" w:lineRule="auto"/>
      </w:pPr>
      <w:r>
        <w:separator/>
      </w:r>
    </w:p>
  </w:footnote>
  <w:footnote w:type="continuationSeparator" w:id="0">
    <w:p w:rsidR="00E30C5A" w:rsidRDefault="00E30C5A" w:rsidP="003E52ED">
      <w:pPr>
        <w:spacing w:after="0" w:line="240" w:lineRule="auto"/>
      </w:pPr>
      <w:r>
        <w:continuationSeparator/>
      </w:r>
    </w:p>
  </w:footnote>
  <w:footnote w:id="1">
    <w:p w:rsidR="00E30C5A" w:rsidRPr="007437F9" w:rsidRDefault="00E30C5A" w:rsidP="0040510E">
      <w:pPr>
        <w:pStyle w:val="afa"/>
      </w:pPr>
      <w:r>
        <w:rPr>
          <w:rStyle w:val="af9"/>
        </w:rPr>
        <w:footnoteRef/>
      </w:r>
      <w:r>
        <w:t xml:space="preserve"> </w:t>
      </w:r>
      <w:r w:rsidRPr="006B31FD">
        <w:rPr>
          <w:sz w:val="24"/>
          <w:szCs w:val="24"/>
        </w:rPr>
        <w:t>Индивидуальные предприниматели не являются юридическими лицами</w:t>
      </w:r>
      <w:r>
        <w:rPr>
          <w:sz w:val="24"/>
          <w:szCs w:val="24"/>
        </w:rPr>
        <w:t xml:space="preserve">, </w:t>
      </w:r>
      <w:r w:rsidRPr="007437F9">
        <w:rPr>
          <w:i/>
          <w:sz w:val="24"/>
          <w:szCs w:val="24"/>
        </w:rPr>
        <w:t>Не</w:t>
      </w:r>
      <w:r>
        <w:rPr>
          <w:sz w:val="24"/>
          <w:szCs w:val="24"/>
        </w:rPr>
        <w:t xml:space="preserve"> может выступать базой практики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F7577"/>
    <w:multiLevelType w:val="hybridMultilevel"/>
    <w:tmpl w:val="564ACE40"/>
    <w:lvl w:ilvl="0" w:tplc="2934327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D4CC1E5A">
      <w:start w:val="1"/>
      <w:numFmt w:val="decimal"/>
      <w:lvlText w:val="%2)"/>
      <w:lvlJc w:val="left"/>
      <w:pPr>
        <w:ind w:left="2037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E17ACF"/>
    <w:multiLevelType w:val="hybridMultilevel"/>
    <w:tmpl w:val="26A265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C6E8516C">
      <w:start w:val="1"/>
      <w:numFmt w:val="bullet"/>
      <w:lvlText w:val=""/>
      <w:lvlJc w:val="left"/>
      <w:pPr>
        <w:tabs>
          <w:tab w:val="num" w:pos="5245"/>
        </w:tabs>
        <w:ind w:left="524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20BA4623"/>
    <w:multiLevelType w:val="hybridMultilevel"/>
    <w:tmpl w:val="C44414AE"/>
    <w:lvl w:ilvl="0" w:tplc="3526706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4FD2E90"/>
    <w:multiLevelType w:val="hybridMultilevel"/>
    <w:tmpl w:val="26A85106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609D6"/>
    <w:multiLevelType w:val="hybridMultilevel"/>
    <w:tmpl w:val="1B7E3502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42CB3"/>
    <w:multiLevelType w:val="hybridMultilevel"/>
    <w:tmpl w:val="211A45AE"/>
    <w:lvl w:ilvl="0" w:tplc="D07231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4D72"/>
    <w:multiLevelType w:val="hybridMultilevel"/>
    <w:tmpl w:val="56FEA476"/>
    <w:lvl w:ilvl="0" w:tplc="A38E27D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5843E21"/>
    <w:multiLevelType w:val="hybridMultilevel"/>
    <w:tmpl w:val="4EEAB8EA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85B0C"/>
    <w:multiLevelType w:val="hybridMultilevel"/>
    <w:tmpl w:val="4274B23E"/>
    <w:lvl w:ilvl="0" w:tplc="D4CC1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C0D13"/>
    <w:multiLevelType w:val="hybridMultilevel"/>
    <w:tmpl w:val="69F08DA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592F53"/>
    <w:multiLevelType w:val="hybridMultilevel"/>
    <w:tmpl w:val="CA70B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17E05B4"/>
    <w:multiLevelType w:val="hybridMultilevel"/>
    <w:tmpl w:val="D682B61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1C72F7"/>
    <w:multiLevelType w:val="hybridMultilevel"/>
    <w:tmpl w:val="81AC348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EF022D"/>
    <w:multiLevelType w:val="hybridMultilevel"/>
    <w:tmpl w:val="74EC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47D4B"/>
    <w:multiLevelType w:val="hybridMultilevel"/>
    <w:tmpl w:val="EF1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D5A2A"/>
    <w:multiLevelType w:val="hybridMultilevel"/>
    <w:tmpl w:val="8A043E08"/>
    <w:lvl w:ilvl="0" w:tplc="35267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64E863B1"/>
    <w:multiLevelType w:val="hybridMultilevel"/>
    <w:tmpl w:val="D67602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E0CC92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25331"/>
    <w:multiLevelType w:val="hybridMultilevel"/>
    <w:tmpl w:val="94366E6E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6F2761"/>
    <w:multiLevelType w:val="hybridMultilevel"/>
    <w:tmpl w:val="FAAE71BE"/>
    <w:lvl w:ilvl="0" w:tplc="7990F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2770AEA"/>
    <w:multiLevelType w:val="multilevel"/>
    <w:tmpl w:val="2AE28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7" w15:restartNumberingAfterBreak="0">
    <w:nsid w:val="7448414F"/>
    <w:multiLevelType w:val="hybridMultilevel"/>
    <w:tmpl w:val="54D6220A"/>
    <w:lvl w:ilvl="0" w:tplc="7990F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"/>
  </w:num>
  <w:num w:numId="10">
    <w:abstractNumId w:val="22"/>
  </w:num>
  <w:num w:numId="11">
    <w:abstractNumId w:val="6"/>
  </w:num>
  <w:num w:numId="12">
    <w:abstractNumId w:val="10"/>
  </w:num>
  <w:num w:numId="13">
    <w:abstractNumId w:val="14"/>
  </w:num>
  <w:num w:numId="14">
    <w:abstractNumId w:val="5"/>
  </w:num>
  <w:num w:numId="15">
    <w:abstractNumId w:val="24"/>
  </w:num>
  <w:num w:numId="16">
    <w:abstractNumId w:val="1"/>
  </w:num>
  <w:num w:numId="17">
    <w:abstractNumId w:val="19"/>
  </w:num>
  <w:num w:numId="18">
    <w:abstractNumId w:val="25"/>
  </w:num>
  <w:num w:numId="19">
    <w:abstractNumId w:val="27"/>
  </w:num>
  <w:num w:numId="20">
    <w:abstractNumId w:val="11"/>
  </w:num>
  <w:num w:numId="21">
    <w:abstractNumId w:val="2"/>
  </w:num>
  <w:num w:numId="22">
    <w:abstractNumId w:val="21"/>
  </w:num>
  <w:num w:numId="23">
    <w:abstractNumId w:val="26"/>
  </w:num>
  <w:num w:numId="24">
    <w:abstractNumId w:val="15"/>
  </w:num>
  <w:num w:numId="25">
    <w:abstractNumId w:val="16"/>
  </w:num>
  <w:num w:numId="26">
    <w:abstractNumId w:val="12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596D"/>
    <w:rsid w:val="000809B0"/>
    <w:rsid w:val="00081022"/>
    <w:rsid w:val="000E20A8"/>
    <w:rsid w:val="000F64A5"/>
    <w:rsid w:val="00137DB7"/>
    <w:rsid w:val="00153AD7"/>
    <w:rsid w:val="00192730"/>
    <w:rsid w:val="001B27AD"/>
    <w:rsid w:val="001D280D"/>
    <w:rsid w:val="001F0BC7"/>
    <w:rsid w:val="002118D3"/>
    <w:rsid w:val="00216EB5"/>
    <w:rsid w:val="002241C7"/>
    <w:rsid w:val="00245947"/>
    <w:rsid w:val="00246F3C"/>
    <w:rsid w:val="002A0FAC"/>
    <w:rsid w:val="002B0737"/>
    <w:rsid w:val="002F013F"/>
    <w:rsid w:val="00380E34"/>
    <w:rsid w:val="0039334D"/>
    <w:rsid w:val="003E52ED"/>
    <w:rsid w:val="0040510E"/>
    <w:rsid w:val="005200AC"/>
    <w:rsid w:val="005329C9"/>
    <w:rsid w:val="00573D74"/>
    <w:rsid w:val="00582EC1"/>
    <w:rsid w:val="005C72A5"/>
    <w:rsid w:val="005E6C02"/>
    <w:rsid w:val="005F54BD"/>
    <w:rsid w:val="0062377D"/>
    <w:rsid w:val="00674078"/>
    <w:rsid w:val="006A58DC"/>
    <w:rsid w:val="006C3323"/>
    <w:rsid w:val="007A3BD4"/>
    <w:rsid w:val="007D709A"/>
    <w:rsid w:val="007E3FFA"/>
    <w:rsid w:val="0080602E"/>
    <w:rsid w:val="008517D9"/>
    <w:rsid w:val="00884E4A"/>
    <w:rsid w:val="008D1D5D"/>
    <w:rsid w:val="00946ADB"/>
    <w:rsid w:val="00950E65"/>
    <w:rsid w:val="0097571E"/>
    <w:rsid w:val="009B45E4"/>
    <w:rsid w:val="009F0202"/>
    <w:rsid w:val="009F7E7E"/>
    <w:rsid w:val="00AD089C"/>
    <w:rsid w:val="00AE32DC"/>
    <w:rsid w:val="00B12A7E"/>
    <w:rsid w:val="00B252C7"/>
    <w:rsid w:val="00B4213A"/>
    <w:rsid w:val="00B4778F"/>
    <w:rsid w:val="00BD2D51"/>
    <w:rsid w:val="00BE3847"/>
    <w:rsid w:val="00C11DD7"/>
    <w:rsid w:val="00C52207"/>
    <w:rsid w:val="00C83117"/>
    <w:rsid w:val="00CB20D3"/>
    <w:rsid w:val="00D31453"/>
    <w:rsid w:val="00D95E44"/>
    <w:rsid w:val="00DB3BD5"/>
    <w:rsid w:val="00E209E2"/>
    <w:rsid w:val="00E2777F"/>
    <w:rsid w:val="00E30C5A"/>
    <w:rsid w:val="00E44D3B"/>
    <w:rsid w:val="00E55A34"/>
    <w:rsid w:val="00E937A1"/>
    <w:rsid w:val="00EC7943"/>
    <w:rsid w:val="00F30C3F"/>
    <w:rsid w:val="00FA3F84"/>
    <w:rsid w:val="00FB4497"/>
    <w:rsid w:val="00F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5D"/>
  </w:style>
  <w:style w:type="paragraph" w:styleId="1">
    <w:name w:val="heading 1"/>
    <w:basedOn w:val="a"/>
    <w:next w:val="a"/>
    <w:link w:val="10"/>
    <w:uiPriority w:val="9"/>
    <w:qFormat/>
    <w:rsid w:val="003E52E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2E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52E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3E52ED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52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52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52E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3E52ED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3E52ED"/>
  </w:style>
  <w:style w:type="character" w:customStyle="1" w:styleId="21">
    <w:name w:val="Основной текст с отступом 2 Знак"/>
    <w:link w:val="22"/>
    <w:uiPriority w:val="99"/>
    <w:semiHidden/>
    <w:rsid w:val="003E52ED"/>
    <w:rPr>
      <w:sz w:val="20"/>
      <w:szCs w:val="20"/>
    </w:rPr>
  </w:style>
  <w:style w:type="paragraph" w:customStyle="1" w:styleId="WW-Title">
    <w:name w:val="WW-Title"/>
    <w:basedOn w:val="a"/>
    <w:next w:val="a5"/>
    <w:rsid w:val="003E52E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3E52ED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3E52ED"/>
  </w:style>
  <w:style w:type="paragraph" w:styleId="a5">
    <w:name w:val="Subtitle"/>
    <w:basedOn w:val="a"/>
    <w:next w:val="a"/>
    <w:link w:val="a6"/>
    <w:uiPriority w:val="11"/>
    <w:qFormat/>
    <w:rsid w:val="003E52E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52E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3E52ED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3E52ED"/>
    <w:rPr>
      <w:rFonts w:ascii="Calibri" w:eastAsia="Times New Roman" w:hAnsi="Calibri" w:cs="Times New Roman"/>
    </w:rPr>
  </w:style>
  <w:style w:type="paragraph" w:customStyle="1" w:styleId="31">
    <w:name w:val="Основной текст3"/>
    <w:basedOn w:val="a"/>
    <w:rsid w:val="003E52ED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+ Полужирный;Курсив"/>
    <w:rsid w:val="003E52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3E52E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52ED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link w:val="221"/>
    <w:rsid w:val="003E52E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E52ED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link w:val="24"/>
    <w:rsid w:val="003E52ED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3E52ED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rsid w:val="003E52ED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a">
    <w:name w:val="Основной текст + Курсив"/>
    <w:rsid w:val="003E52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b">
    <w:name w:val="Основной текст + Полужирный"/>
    <w:rsid w:val="003E5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rsid w:val="003E5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rsid w:val="003E52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c">
    <w:name w:val="Emphasis"/>
    <w:uiPriority w:val="20"/>
    <w:qFormat/>
    <w:rsid w:val="003E52ED"/>
    <w:rPr>
      <w:i/>
      <w:iCs/>
    </w:rPr>
  </w:style>
  <w:style w:type="character" w:customStyle="1" w:styleId="st">
    <w:name w:val="st"/>
    <w:rsid w:val="003E52ED"/>
  </w:style>
  <w:style w:type="paragraph" w:customStyle="1" w:styleId="Default">
    <w:name w:val="Default"/>
    <w:rsid w:val="003E52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d">
    <w:name w:val="Îáû÷íûé"/>
    <w:uiPriority w:val="99"/>
    <w:rsid w:val="003E5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3E52E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3E52ED"/>
  </w:style>
  <w:style w:type="paragraph" w:styleId="af">
    <w:name w:val="Normal (Web)"/>
    <w:basedOn w:val="a"/>
    <w:uiPriority w:val="99"/>
    <w:rsid w:val="003E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3E52E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3E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3E52ED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3E52ED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212">
    <w:name w:val="Заголовок 21"/>
    <w:basedOn w:val="a"/>
    <w:next w:val="a"/>
    <w:rsid w:val="003E52ED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3E52ED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3E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3E52E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E52ED"/>
    <w:rPr>
      <w:rFonts w:ascii="Calibri" w:eastAsia="Times New Roman" w:hAnsi="Calibri" w:cs="Times New Roman"/>
    </w:rPr>
  </w:style>
  <w:style w:type="table" w:styleId="af4">
    <w:name w:val="Table Grid"/>
    <w:basedOn w:val="a1"/>
    <w:uiPriority w:val="59"/>
    <w:rsid w:val="003E52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"/>
    <w:rsid w:val="003E52ED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E5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3E52E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3E52ED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uiPriority w:val="99"/>
    <w:unhideWhenUsed/>
    <w:rsid w:val="003E52E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3E52ED"/>
    <w:rPr>
      <w:rFonts w:ascii="Calibri" w:eastAsia="Times New Roman" w:hAnsi="Calibri" w:cs="Times New Roman"/>
    </w:rPr>
  </w:style>
  <w:style w:type="character" w:styleId="af9">
    <w:name w:val="footnote reference"/>
    <w:rsid w:val="003E52ED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3E52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fb">
    <w:name w:val="Текст сноски Знак"/>
    <w:basedOn w:val="a0"/>
    <w:link w:val="afa"/>
    <w:uiPriority w:val="99"/>
    <w:rsid w:val="003E52E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customStyle="1" w:styleId="s1">
    <w:name w:val="s_1"/>
    <w:basedOn w:val="a"/>
    <w:rsid w:val="003E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4"/>
    <w:uiPriority w:val="59"/>
    <w:rsid w:val="007A3BD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Unresolved Mention"/>
    <w:basedOn w:val="a0"/>
    <w:uiPriority w:val="99"/>
    <w:semiHidden/>
    <w:unhideWhenUsed/>
    <w:rsid w:val="0062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mga.su/sveden/files/pol_o_prav_o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ospitatelmz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18</Pages>
  <Words>7811</Words>
  <Characters>44528</Characters>
  <Application>Microsoft Office Word</Application>
  <DocSecurity>0</DocSecurity>
  <Lines>371</Lines>
  <Paragraphs>104</Paragraphs>
  <ScaleCrop>false</ScaleCrop>
  <Company/>
  <LinksUpToDate>false</LinksUpToDate>
  <CharactersWithSpaces>52235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2019-2020_ФГОС3++2019_Маг-ЗФО-ППО(ДПП)_plx_Учебная практика (технологическая)_</dc:title>
  <dc:creator>FastReport.NET</dc:creator>
  <cp:lastModifiedBy>Mark Bernstorf</cp:lastModifiedBy>
  <cp:revision>18</cp:revision>
  <dcterms:created xsi:type="dcterms:W3CDTF">2020-12-08T06:58:00Z</dcterms:created>
  <dcterms:modified xsi:type="dcterms:W3CDTF">2022-11-14T01:58:00Z</dcterms:modified>
</cp:coreProperties>
</file>